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D35" w:rsidRPr="00D86C92" w:rsidRDefault="00E071CF" w:rsidP="00EC1958">
      <w:pPr>
        <w:jc w:val="center"/>
        <w:rPr>
          <w:sz w:val="24"/>
          <w:szCs w:val="24"/>
        </w:rPr>
      </w:pPr>
      <w:r w:rsidRPr="00D86C92">
        <w:rPr>
          <w:rFonts w:hint="eastAsia"/>
          <w:sz w:val="24"/>
          <w:szCs w:val="24"/>
        </w:rPr>
        <w:t>土浦市</w:t>
      </w:r>
      <w:r w:rsidR="00734544" w:rsidRPr="00D86C92">
        <w:rPr>
          <w:rFonts w:hint="eastAsia"/>
          <w:sz w:val="24"/>
          <w:szCs w:val="24"/>
        </w:rPr>
        <w:t>亀城プラザエレベーター</w:t>
      </w:r>
      <w:r w:rsidR="00EC1958" w:rsidRPr="00D86C92">
        <w:rPr>
          <w:rFonts w:hint="eastAsia"/>
          <w:sz w:val="24"/>
          <w:szCs w:val="24"/>
        </w:rPr>
        <w:t>広告掲載取扱要領</w:t>
      </w:r>
    </w:p>
    <w:p w:rsidR="0025513A" w:rsidRPr="00D86C92" w:rsidRDefault="0025513A" w:rsidP="00EC1958">
      <w:pPr>
        <w:rPr>
          <w:sz w:val="24"/>
          <w:szCs w:val="24"/>
        </w:rPr>
      </w:pPr>
    </w:p>
    <w:p w:rsidR="00EC1958" w:rsidRPr="00D86C92" w:rsidRDefault="00EC1958" w:rsidP="00EC1958">
      <w:pPr>
        <w:rPr>
          <w:sz w:val="24"/>
          <w:szCs w:val="24"/>
        </w:rPr>
      </w:pPr>
      <w:r w:rsidRPr="00D86C92">
        <w:rPr>
          <w:rFonts w:hint="eastAsia"/>
          <w:sz w:val="24"/>
          <w:szCs w:val="24"/>
        </w:rPr>
        <w:t>（趣旨）</w:t>
      </w:r>
    </w:p>
    <w:p w:rsidR="00EC1958" w:rsidRPr="00D86C92" w:rsidRDefault="00EC1958" w:rsidP="00EC1958">
      <w:pPr>
        <w:rPr>
          <w:sz w:val="24"/>
          <w:szCs w:val="24"/>
        </w:rPr>
      </w:pPr>
      <w:r w:rsidRPr="00D86C92">
        <w:rPr>
          <w:rFonts w:hint="eastAsia"/>
          <w:sz w:val="24"/>
          <w:szCs w:val="24"/>
        </w:rPr>
        <w:t>第１条　この要領は，</w:t>
      </w:r>
      <w:r w:rsidR="00E071CF" w:rsidRPr="00D86C92">
        <w:rPr>
          <w:rFonts w:hint="eastAsia"/>
          <w:sz w:val="24"/>
          <w:szCs w:val="24"/>
        </w:rPr>
        <w:t>土浦市</w:t>
      </w:r>
      <w:r w:rsidRPr="00D86C92">
        <w:rPr>
          <w:rFonts w:hint="eastAsia"/>
          <w:sz w:val="24"/>
          <w:szCs w:val="24"/>
        </w:rPr>
        <w:t>亀城プラザエレベーターへの広告の掲載の取扱いに関し，土浦市広告掲載要綱（平成１９年土浦市告示第２１２号。以下「要綱」という。）及び土浦市広告掲載詳細基準要項（平成１９年土浦市告示第２１３号。以下「基準要項」という。）に定めるもののほか，</w:t>
      </w:r>
      <w:r w:rsidR="00F206A1" w:rsidRPr="00D86C92">
        <w:rPr>
          <w:rFonts w:hint="eastAsia"/>
          <w:sz w:val="24"/>
          <w:szCs w:val="24"/>
        </w:rPr>
        <w:t>必要な事項を定めるものとする。</w:t>
      </w:r>
    </w:p>
    <w:p w:rsidR="00F206A1" w:rsidRPr="00D86C92" w:rsidRDefault="00F206A1" w:rsidP="00EC1958">
      <w:pPr>
        <w:rPr>
          <w:sz w:val="24"/>
          <w:szCs w:val="24"/>
        </w:rPr>
      </w:pPr>
      <w:r w:rsidRPr="00D86C92">
        <w:rPr>
          <w:rFonts w:hint="eastAsia"/>
          <w:sz w:val="24"/>
          <w:szCs w:val="24"/>
        </w:rPr>
        <w:t>（広告の</w:t>
      </w:r>
      <w:r w:rsidR="00057B94">
        <w:rPr>
          <w:rFonts w:hint="eastAsia"/>
          <w:sz w:val="24"/>
          <w:szCs w:val="24"/>
        </w:rPr>
        <w:t>掲載場所</w:t>
      </w:r>
      <w:r w:rsidRPr="00D86C92">
        <w:rPr>
          <w:rFonts w:hint="eastAsia"/>
          <w:sz w:val="24"/>
          <w:szCs w:val="24"/>
        </w:rPr>
        <w:t>及び</w:t>
      </w:r>
      <w:r w:rsidR="00057B94">
        <w:rPr>
          <w:rFonts w:hint="eastAsia"/>
          <w:sz w:val="24"/>
          <w:szCs w:val="24"/>
        </w:rPr>
        <w:t>規格</w:t>
      </w:r>
      <w:r w:rsidRPr="00D86C92">
        <w:rPr>
          <w:rFonts w:hint="eastAsia"/>
          <w:sz w:val="24"/>
          <w:szCs w:val="24"/>
        </w:rPr>
        <w:t>）</w:t>
      </w:r>
    </w:p>
    <w:p w:rsidR="00057B94" w:rsidRDefault="00F206A1" w:rsidP="00EC1958">
      <w:pPr>
        <w:rPr>
          <w:sz w:val="24"/>
          <w:szCs w:val="24"/>
        </w:rPr>
      </w:pPr>
      <w:r w:rsidRPr="00D86C92">
        <w:rPr>
          <w:rFonts w:hint="eastAsia"/>
          <w:sz w:val="24"/>
          <w:szCs w:val="24"/>
        </w:rPr>
        <w:t>第２条　広告</w:t>
      </w:r>
      <w:r w:rsidR="00057B94">
        <w:rPr>
          <w:rFonts w:hint="eastAsia"/>
          <w:sz w:val="24"/>
          <w:szCs w:val="24"/>
        </w:rPr>
        <w:t>の</w:t>
      </w:r>
      <w:r w:rsidRPr="00D86C92">
        <w:rPr>
          <w:rFonts w:hint="eastAsia"/>
          <w:sz w:val="24"/>
          <w:szCs w:val="24"/>
        </w:rPr>
        <w:t>掲載</w:t>
      </w:r>
      <w:r w:rsidR="00057B94">
        <w:rPr>
          <w:rFonts w:hint="eastAsia"/>
          <w:sz w:val="24"/>
          <w:szCs w:val="24"/>
        </w:rPr>
        <w:t>場所</w:t>
      </w:r>
      <w:r w:rsidRPr="00D86C92">
        <w:rPr>
          <w:rFonts w:hint="eastAsia"/>
          <w:sz w:val="24"/>
          <w:szCs w:val="24"/>
        </w:rPr>
        <w:t>は，亀城プラ</w:t>
      </w:r>
      <w:r w:rsidR="001A3256">
        <w:rPr>
          <w:rFonts w:hint="eastAsia"/>
          <w:sz w:val="24"/>
          <w:szCs w:val="24"/>
        </w:rPr>
        <w:t>ザ第１・第２エレベーター内壁部分とし，広告枠は５</w:t>
      </w:r>
      <w:r w:rsidR="00057B94">
        <w:rPr>
          <w:rFonts w:hint="eastAsia"/>
          <w:sz w:val="24"/>
          <w:szCs w:val="24"/>
        </w:rPr>
        <w:t>枠とする。</w:t>
      </w:r>
    </w:p>
    <w:p w:rsidR="00F206A1" w:rsidRPr="00D86C92" w:rsidRDefault="00057B94" w:rsidP="00EC1958">
      <w:pPr>
        <w:rPr>
          <w:sz w:val="24"/>
          <w:szCs w:val="24"/>
        </w:rPr>
      </w:pPr>
      <w:r>
        <w:rPr>
          <w:rFonts w:hint="eastAsia"/>
          <w:sz w:val="24"/>
          <w:szCs w:val="24"/>
        </w:rPr>
        <w:t>２　広告の規格</w:t>
      </w:r>
      <w:r w:rsidR="00F206A1" w:rsidRPr="00D86C92">
        <w:rPr>
          <w:rFonts w:hint="eastAsia"/>
          <w:sz w:val="24"/>
          <w:szCs w:val="24"/>
        </w:rPr>
        <w:t>は，１枠当たりＡ１サイズ以下とする。</w:t>
      </w:r>
    </w:p>
    <w:p w:rsidR="004B1D35" w:rsidRPr="00D86C92" w:rsidRDefault="004B1D35" w:rsidP="00EC1958">
      <w:pPr>
        <w:rPr>
          <w:sz w:val="24"/>
          <w:szCs w:val="24"/>
        </w:rPr>
      </w:pPr>
      <w:r w:rsidRPr="00D86C92">
        <w:rPr>
          <w:rFonts w:hint="eastAsia"/>
          <w:sz w:val="24"/>
          <w:szCs w:val="24"/>
        </w:rPr>
        <w:t>（掲載期間）</w:t>
      </w:r>
    </w:p>
    <w:p w:rsidR="004B1D35" w:rsidRPr="00D86C92" w:rsidRDefault="000F7A2D" w:rsidP="00EC1958">
      <w:pPr>
        <w:rPr>
          <w:sz w:val="24"/>
          <w:szCs w:val="24"/>
        </w:rPr>
      </w:pPr>
      <w:r w:rsidRPr="00D86C92">
        <w:rPr>
          <w:rFonts w:hint="eastAsia"/>
          <w:sz w:val="24"/>
          <w:szCs w:val="24"/>
        </w:rPr>
        <w:t>第３条　広告の掲載期間は，掲載</w:t>
      </w:r>
      <w:r w:rsidR="004B1D35" w:rsidRPr="00D86C92">
        <w:rPr>
          <w:rFonts w:hint="eastAsia"/>
          <w:sz w:val="24"/>
          <w:szCs w:val="24"/>
        </w:rPr>
        <w:t>決定された</w:t>
      </w:r>
      <w:r w:rsidR="00057B94">
        <w:rPr>
          <w:rFonts w:hint="eastAsia"/>
          <w:sz w:val="24"/>
          <w:szCs w:val="24"/>
        </w:rPr>
        <w:t>日の</w:t>
      </w:r>
      <w:r w:rsidR="004B1D35" w:rsidRPr="00D86C92">
        <w:rPr>
          <w:rFonts w:hint="eastAsia"/>
          <w:sz w:val="24"/>
          <w:szCs w:val="24"/>
        </w:rPr>
        <w:t>翌月から１ヶ月単位とする。</w:t>
      </w:r>
      <w:r w:rsidR="00057B94">
        <w:rPr>
          <w:rFonts w:hint="eastAsia"/>
          <w:sz w:val="24"/>
          <w:szCs w:val="24"/>
        </w:rPr>
        <w:t>ただし，</w:t>
      </w:r>
      <w:r w:rsidR="00057B94" w:rsidRPr="00ED40F2">
        <w:rPr>
          <w:rFonts w:hint="eastAsia"/>
          <w:sz w:val="24"/>
          <w:szCs w:val="24"/>
        </w:rPr>
        <w:t>最長で</w:t>
      </w:r>
      <w:r w:rsidR="00ED40F2" w:rsidRPr="00ED40F2">
        <w:rPr>
          <w:rFonts w:hint="eastAsia"/>
          <w:sz w:val="24"/>
          <w:szCs w:val="24"/>
        </w:rPr>
        <w:t>掲載期間の開始日の属する年度の末日（</w:t>
      </w:r>
      <w:r w:rsidR="00057B94" w:rsidRPr="00ED40F2">
        <w:rPr>
          <w:rFonts w:hint="eastAsia"/>
          <w:sz w:val="24"/>
          <w:szCs w:val="24"/>
        </w:rPr>
        <w:t>３月３１日</w:t>
      </w:r>
      <w:r w:rsidR="00ED40F2" w:rsidRPr="00ED40F2">
        <w:rPr>
          <w:rFonts w:hint="eastAsia"/>
          <w:sz w:val="24"/>
          <w:szCs w:val="24"/>
        </w:rPr>
        <w:t>）</w:t>
      </w:r>
      <w:r w:rsidR="00057B94" w:rsidRPr="00ED40F2">
        <w:rPr>
          <w:rFonts w:hint="eastAsia"/>
          <w:sz w:val="24"/>
          <w:szCs w:val="24"/>
        </w:rPr>
        <w:t>までとする。</w:t>
      </w:r>
    </w:p>
    <w:p w:rsidR="00F206A1" w:rsidRPr="00D86C92" w:rsidRDefault="00F206A1" w:rsidP="00EC1958">
      <w:pPr>
        <w:rPr>
          <w:sz w:val="24"/>
          <w:szCs w:val="24"/>
        </w:rPr>
      </w:pPr>
      <w:r w:rsidRPr="00D86C92">
        <w:rPr>
          <w:rFonts w:hint="eastAsia"/>
          <w:sz w:val="24"/>
          <w:szCs w:val="24"/>
        </w:rPr>
        <w:t>（掲載料）</w:t>
      </w:r>
    </w:p>
    <w:p w:rsidR="00F206A1" w:rsidRPr="00D86C92" w:rsidRDefault="00F206A1" w:rsidP="00EC1958">
      <w:pPr>
        <w:rPr>
          <w:sz w:val="24"/>
          <w:szCs w:val="24"/>
        </w:rPr>
      </w:pPr>
      <w:r w:rsidRPr="00D86C92">
        <w:rPr>
          <w:rFonts w:hint="eastAsia"/>
          <w:sz w:val="24"/>
          <w:szCs w:val="24"/>
        </w:rPr>
        <w:t>第</w:t>
      </w:r>
      <w:r w:rsidR="00734544" w:rsidRPr="00D86C92">
        <w:rPr>
          <w:rFonts w:hint="eastAsia"/>
          <w:sz w:val="24"/>
          <w:szCs w:val="24"/>
        </w:rPr>
        <w:t>４</w:t>
      </w:r>
      <w:r w:rsidRPr="00D86C92">
        <w:rPr>
          <w:rFonts w:hint="eastAsia"/>
          <w:sz w:val="24"/>
          <w:szCs w:val="24"/>
        </w:rPr>
        <w:t xml:space="preserve">条　</w:t>
      </w:r>
      <w:r w:rsidR="00AC1BCA" w:rsidRPr="00D86C92">
        <w:rPr>
          <w:rFonts w:hint="eastAsia"/>
          <w:sz w:val="24"/>
          <w:szCs w:val="24"/>
        </w:rPr>
        <w:t>広告の掲載料は，１枠当たり月額</w:t>
      </w:r>
      <w:r w:rsidR="001A3256">
        <w:rPr>
          <w:rFonts w:hint="eastAsia"/>
          <w:sz w:val="24"/>
          <w:szCs w:val="24"/>
        </w:rPr>
        <w:t>３</w:t>
      </w:r>
      <w:r w:rsidR="00AC1BCA" w:rsidRPr="00D86C92">
        <w:rPr>
          <w:rFonts w:hint="eastAsia"/>
          <w:sz w:val="24"/>
          <w:szCs w:val="24"/>
        </w:rPr>
        <w:t>，０００円（消費税相当額含む）とする。</w:t>
      </w:r>
    </w:p>
    <w:p w:rsidR="00AC1BCA" w:rsidRPr="00533C8C" w:rsidRDefault="00AC1BCA" w:rsidP="00EC1958">
      <w:pPr>
        <w:rPr>
          <w:sz w:val="24"/>
          <w:szCs w:val="24"/>
        </w:rPr>
      </w:pPr>
      <w:r w:rsidRPr="00533C8C">
        <w:rPr>
          <w:rFonts w:hint="eastAsia"/>
          <w:sz w:val="24"/>
          <w:szCs w:val="24"/>
        </w:rPr>
        <w:t xml:space="preserve">２　</w:t>
      </w:r>
      <w:r w:rsidR="00F46E6A" w:rsidRPr="00533C8C">
        <w:rPr>
          <w:rFonts w:hint="eastAsia"/>
          <w:sz w:val="24"/>
          <w:szCs w:val="24"/>
        </w:rPr>
        <w:t>前項に定める掲載料には，土浦市行政財産使用</w:t>
      </w:r>
      <w:r w:rsidR="00ED40F2" w:rsidRPr="00533C8C">
        <w:rPr>
          <w:rFonts w:hint="eastAsia"/>
          <w:sz w:val="24"/>
          <w:szCs w:val="24"/>
        </w:rPr>
        <w:t>料条例（平成１０年土浦市条例第３２号）で定める使用料を含むものと</w:t>
      </w:r>
      <w:r w:rsidR="00F46E6A" w:rsidRPr="00533C8C">
        <w:rPr>
          <w:rFonts w:hint="eastAsia"/>
          <w:sz w:val="24"/>
          <w:szCs w:val="24"/>
        </w:rPr>
        <w:t>する。</w:t>
      </w:r>
    </w:p>
    <w:p w:rsidR="00537D77" w:rsidRPr="00D86C92" w:rsidRDefault="00057B94" w:rsidP="00EC1958">
      <w:pPr>
        <w:rPr>
          <w:sz w:val="24"/>
          <w:szCs w:val="24"/>
        </w:rPr>
      </w:pPr>
      <w:r>
        <w:rPr>
          <w:rFonts w:hint="eastAsia"/>
          <w:sz w:val="24"/>
          <w:szCs w:val="24"/>
        </w:rPr>
        <w:t>３　広告の掲載の決定を受けた者（以下「広告主」という。）</w:t>
      </w:r>
      <w:r w:rsidR="00537D77" w:rsidRPr="00D86C92">
        <w:rPr>
          <w:rFonts w:hint="eastAsia"/>
          <w:sz w:val="24"/>
          <w:szCs w:val="24"/>
        </w:rPr>
        <w:t>は，市長が別に指定する日までに，広告掲載料を納入するものとする。</w:t>
      </w:r>
    </w:p>
    <w:p w:rsidR="000E7241" w:rsidRPr="00D86C92" w:rsidRDefault="000E7241" w:rsidP="00EC1958">
      <w:pPr>
        <w:rPr>
          <w:sz w:val="24"/>
          <w:szCs w:val="24"/>
        </w:rPr>
      </w:pPr>
      <w:r w:rsidRPr="00D86C92">
        <w:rPr>
          <w:rFonts w:hint="eastAsia"/>
          <w:sz w:val="24"/>
          <w:szCs w:val="24"/>
        </w:rPr>
        <w:t>（募集）</w:t>
      </w:r>
    </w:p>
    <w:p w:rsidR="000E7241" w:rsidRPr="00D86C92" w:rsidRDefault="000E7241" w:rsidP="00EC1958">
      <w:pPr>
        <w:rPr>
          <w:sz w:val="24"/>
          <w:szCs w:val="24"/>
        </w:rPr>
      </w:pPr>
      <w:r w:rsidRPr="00D86C92">
        <w:rPr>
          <w:rFonts w:hint="eastAsia"/>
          <w:sz w:val="24"/>
          <w:szCs w:val="24"/>
        </w:rPr>
        <w:t>第</w:t>
      </w:r>
      <w:r w:rsidR="00734544" w:rsidRPr="00D86C92">
        <w:rPr>
          <w:rFonts w:hint="eastAsia"/>
          <w:sz w:val="24"/>
          <w:szCs w:val="24"/>
        </w:rPr>
        <w:t>５</w:t>
      </w:r>
      <w:r w:rsidRPr="00D86C92">
        <w:rPr>
          <w:rFonts w:hint="eastAsia"/>
          <w:sz w:val="24"/>
          <w:szCs w:val="24"/>
        </w:rPr>
        <w:t>条　広告の掲載の募集方法は，公募によるものとし，市ホームページ，広報紙等の方法により行うものとする。</w:t>
      </w:r>
    </w:p>
    <w:p w:rsidR="000E7241" w:rsidRPr="00D86C92" w:rsidRDefault="000E7241" w:rsidP="00EC1958">
      <w:pPr>
        <w:rPr>
          <w:sz w:val="24"/>
          <w:szCs w:val="24"/>
        </w:rPr>
      </w:pPr>
      <w:r w:rsidRPr="00D86C92">
        <w:rPr>
          <w:rFonts w:hint="eastAsia"/>
          <w:sz w:val="24"/>
          <w:szCs w:val="24"/>
        </w:rPr>
        <w:t>２　市長は，募集を行うに当たり，</w:t>
      </w:r>
      <w:r w:rsidR="00057B94">
        <w:rPr>
          <w:rFonts w:hint="eastAsia"/>
          <w:sz w:val="24"/>
          <w:szCs w:val="24"/>
        </w:rPr>
        <w:t>広告の掲載を希望する者（以下「申込者」という。）</w:t>
      </w:r>
      <w:r w:rsidRPr="00D86C92">
        <w:rPr>
          <w:rFonts w:hint="eastAsia"/>
          <w:sz w:val="24"/>
          <w:szCs w:val="24"/>
        </w:rPr>
        <w:t>となり得る者に対して広告掲載募集の案内をすることができるものとする。</w:t>
      </w:r>
    </w:p>
    <w:p w:rsidR="00F46E6A" w:rsidRPr="00D86C92" w:rsidRDefault="00F46E6A" w:rsidP="00EC1958">
      <w:pPr>
        <w:rPr>
          <w:sz w:val="24"/>
          <w:szCs w:val="24"/>
        </w:rPr>
      </w:pPr>
      <w:r w:rsidRPr="00D86C92">
        <w:rPr>
          <w:rFonts w:hint="eastAsia"/>
          <w:sz w:val="24"/>
          <w:szCs w:val="24"/>
        </w:rPr>
        <w:t>（申込み）</w:t>
      </w:r>
    </w:p>
    <w:p w:rsidR="00F46E6A" w:rsidRPr="00D86C92" w:rsidRDefault="00734544" w:rsidP="00EC1958">
      <w:pPr>
        <w:rPr>
          <w:sz w:val="24"/>
          <w:szCs w:val="24"/>
        </w:rPr>
      </w:pPr>
      <w:r w:rsidRPr="00D86C92">
        <w:rPr>
          <w:rFonts w:hint="eastAsia"/>
          <w:sz w:val="24"/>
          <w:szCs w:val="24"/>
        </w:rPr>
        <w:t>第６</w:t>
      </w:r>
      <w:r w:rsidR="00F46E6A" w:rsidRPr="00D86C92">
        <w:rPr>
          <w:rFonts w:hint="eastAsia"/>
          <w:sz w:val="24"/>
          <w:szCs w:val="24"/>
        </w:rPr>
        <w:t>条　申込者は，広告の掲載を申し込もうとするときは，</w:t>
      </w:r>
      <w:r w:rsidR="00E071CF" w:rsidRPr="00D86C92">
        <w:rPr>
          <w:rFonts w:hint="eastAsia"/>
          <w:sz w:val="24"/>
          <w:szCs w:val="24"/>
        </w:rPr>
        <w:t>土浦市</w:t>
      </w:r>
      <w:r w:rsidR="00F46E6A" w:rsidRPr="00D86C92">
        <w:rPr>
          <w:rFonts w:hint="eastAsia"/>
          <w:sz w:val="24"/>
          <w:szCs w:val="24"/>
        </w:rPr>
        <w:t>亀城プラザエレベーター広告掲載申込書（様式第１号）に必要な事項を記入し，広告内容が分かるものを添えて市長に提出するものとする。</w:t>
      </w:r>
    </w:p>
    <w:p w:rsidR="000E7241" w:rsidRPr="00D86C92" w:rsidRDefault="000E7241" w:rsidP="00EC1958">
      <w:pPr>
        <w:rPr>
          <w:sz w:val="24"/>
          <w:szCs w:val="24"/>
        </w:rPr>
      </w:pPr>
      <w:r w:rsidRPr="00D86C92">
        <w:rPr>
          <w:rFonts w:hint="eastAsia"/>
          <w:sz w:val="24"/>
          <w:szCs w:val="24"/>
        </w:rPr>
        <w:t xml:space="preserve">２　</w:t>
      </w:r>
      <w:r w:rsidR="00C73A98" w:rsidRPr="00D86C92">
        <w:rPr>
          <w:rFonts w:hint="eastAsia"/>
          <w:sz w:val="24"/>
          <w:szCs w:val="24"/>
        </w:rPr>
        <w:t>市長は，前項の規定によ</w:t>
      </w:r>
      <w:r w:rsidR="004B1D35" w:rsidRPr="00D86C92">
        <w:rPr>
          <w:rFonts w:hint="eastAsia"/>
          <w:sz w:val="24"/>
          <w:szCs w:val="24"/>
        </w:rPr>
        <w:t>る申込書の提出があったときは，</w:t>
      </w:r>
      <w:r w:rsidR="009D7A93" w:rsidRPr="00D86C92">
        <w:rPr>
          <w:rFonts w:hint="eastAsia"/>
          <w:sz w:val="24"/>
          <w:szCs w:val="24"/>
        </w:rPr>
        <w:t>要綱及び基準要項に定める基準により</w:t>
      </w:r>
      <w:r w:rsidR="004B1D35" w:rsidRPr="00D86C92">
        <w:rPr>
          <w:rFonts w:hint="eastAsia"/>
          <w:sz w:val="24"/>
          <w:szCs w:val="24"/>
        </w:rPr>
        <w:t>広告の掲載の可否を決定し，土浦市亀城プラザエレベーター広告掲載可否決定通知書（様式第２号）により当該申込者に通知するもの</w:t>
      </w:r>
      <w:r w:rsidR="004B1D35" w:rsidRPr="00D86C92">
        <w:rPr>
          <w:rFonts w:hint="eastAsia"/>
          <w:sz w:val="24"/>
          <w:szCs w:val="24"/>
        </w:rPr>
        <w:lastRenderedPageBreak/>
        <w:t>とする。</w:t>
      </w:r>
    </w:p>
    <w:p w:rsidR="00C73A98" w:rsidRPr="00D86C92" w:rsidRDefault="00C73A98" w:rsidP="00EC1958">
      <w:pPr>
        <w:rPr>
          <w:sz w:val="24"/>
          <w:szCs w:val="24"/>
        </w:rPr>
      </w:pPr>
      <w:r w:rsidRPr="00D86C92">
        <w:rPr>
          <w:rFonts w:hint="eastAsia"/>
          <w:sz w:val="24"/>
          <w:szCs w:val="24"/>
        </w:rPr>
        <w:t xml:space="preserve">３　掲載する広告は，申込みの受付順とする。　</w:t>
      </w:r>
    </w:p>
    <w:p w:rsidR="004B1D35" w:rsidRPr="00AE38BC" w:rsidRDefault="004B1D35" w:rsidP="00EC1958">
      <w:pPr>
        <w:rPr>
          <w:sz w:val="24"/>
          <w:szCs w:val="24"/>
        </w:rPr>
      </w:pPr>
      <w:r w:rsidRPr="00AE38BC">
        <w:rPr>
          <w:rFonts w:hint="eastAsia"/>
          <w:sz w:val="24"/>
          <w:szCs w:val="24"/>
        </w:rPr>
        <w:t>４　広告主は，第２項の規定により広告の掲載の決定の通知を受けたときは，承諾書（様式第３号）に必要な事項を記入し，</w:t>
      </w:r>
      <w:r w:rsidR="00D83165" w:rsidRPr="00AE38BC">
        <w:rPr>
          <w:rFonts w:hint="eastAsia"/>
          <w:sz w:val="24"/>
          <w:szCs w:val="24"/>
        </w:rPr>
        <w:t>速</w:t>
      </w:r>
      <w:r w:rsidRPr="00AE38BC">
        <w:rPr>
          <w:rFonts w:hint="eastAsia"/>
          <w:sz w:val="24"/>
          <w:szCs w:val="24"/>
        </w:rPr>
        <w:t>やかに</w:t>
      </w:r>
      <w:r w:rsidR="00D83165" w:rsidRPr="00AE38BC">
        <w:rPr>
          <w:rFonts w:hint="eastAsia"/>
          <w:sz w:val="24"/>
          <w:szCs w:val="24"/>
        </w:rPr>
        <w:t>市長</w:t>
      </w:r>
      <w:r w:rsidRPr="00AE38BC">
        <w:rPr>
          <w:rFonts w:hint="eastAsia"/>
          <w:sz w:val="24"/>
          <w:szCs w:val="24"/>
        </w:rPr>
        <w:t>に</w:t>
      </w:r>
      <w:r w:rsidR="00D83165" w:rsidRPr="00AE38BC">
        <w:rPr>
          <w:rFonts w:hint="eastAsia"/>
          <w:sz w:val="24"/>
          <w:szCs w:val="24"/>
        </w:rPr>
        <w:t>提出するものとする。</w:t>
      </w:r>
    </w:p>
    <w:p w:rsidR="00AE38BC" w:rsidRPr="00D86C92" w:rsidRDefault="00AE38BC" w:rsidP="00AE38BC">
      <w:pPr>
        <w:rPr>
          <w:sz w:val="24"/>
          <w:szCs w:val="24"/>
        </w:rPr>
      </w:pPr>
      <w:r w:rsidRPr="00D86C92">
        <w:rPr>
          <w:rFonts w:hint="eastAsia"/>
          <w:sz w:val="24"/>
          <w:szCs w:val="24"/>
        </w:rPr>
        <w:t>（広告主の責務）</w:t>
      </w:r>
    </w:p>
    <w:p w:rsidR="00AE38BC" w:rsidRPr="00D86C92" w:rsidRDefault="00AE38BC" w:rsidP="00AE38BC">
      <w:pPr>
        <w:rPr>
          <w:sz w:val="24"/>
          <w:szCs w:val="24"/>
        </w:rPr>
      </w:pPr>
      <w:r>
        <w:rPr>
          <w:rFonts w:hint="eastAsia"/>
          <w:sz w:val="24"/>
          <w:szCs w:val="24"/>
        </w:rPr>
        <w:t>第７</w:t>
      </w:r>
      <w:r w:rsidRPr="00D86C92">
        <w:rPr>
          <w:rFonts w:hint="eastAsia"/>
          <w:sz w:val="24"/>
          <w:szCs w:val="24"/>
        </w:rPr>
        <w:t>条　広告主は，広告の内容その他広告に関するすべての事項について，一切の責任を負うものとする。</w:t>
      </w:r>
    </w:p>
    <w:p w:rsidR="00AE38BC" w:rsidRDefault="00AE38BC" w:rsidP="00AE38BC">
      <w:pPr>
        <w:rPr>
          <w:sz w:val="24"/>
          <w:szCs w:val="24"/>
        </w:rPr>
      </w:pPr>
      <w:r w:rsidRPr="00D86C92">
        <w:rPr>
          <w:rFonts w:hint="eastAsia"/>
          <w:sz w:val="24"/>
          <w:szCs w:val="24"/>
        </w:rPr>
        <w:t>２　広告主は，広告の掲載に関し第三者に損害を与えたときは，広告主の責任及び負担において解決するものとする。</w:t>
      </w:r>
    </w:p>
    <w:p w:rsidR="00AE38BC" w:rsidRPr="00D86C92" w:rsidRDefault="00AE38BC" w:rsidP="00AE38BC">
      <w:pPr>
        <w:rPr>
          <w:sz w:val="24"/>
          <w:szCs w:val="24"/>
        </w:rPr>
      </w:pPr>
      <w:r>
        <w:rPr>
          <w:rFonts w:hint="eastAsia"/>
          <w:sz w:val="24"/>
          <w:szCs w:val="24"/>
        </w:rPr>
        <w:t>３　広告主は，広告の掲載の権利を</w:t>
      </w:r>
      <w:r w:rsidR="00874120">
        <w:rPr>
          <w:rFonts w:hint="eastAsia"/>
          <w:sz w:val="24"/>
          <w:szCs w:val="24"/>
        </w:rPr>
        <w:t>第三者に</w:t>
      </w:r>
      <w:r>
        <w:rPr>
          <w:rFonts w:hint="eastAsia"/>
          <w:sz w:val="24"/>
          <w:szCs w:val="24"/>
        </w:rPr>
        <w:t>譲渡してはならない。</w:t>
      </w:r>
    </w:p>
    <w:p w:rsidR="00537D77" w:rsidRPr="00D86C92" w:rsidRDefault="00537D77" w:rsidP="00EC1958">
      <w:pPr>
        <w:rPr>
          <w:sz w:val="24"/>
          <w:szCs w:val="24"/>
        </w:rPr>
      </w:pPr>
      <w:r w:rsidRPr="00D86C92">
        <w:rPr>
          <w:rFonts w:hint="eastAsia"/>
          <w:sz w:val="24"/>
          <w:szCs w:val="24"/>
        </w:rPr>
        <w:t>（広告掲載内容の変更及び取止め）</w:t>
      </w:r>
    </w:p>
    <w:p w:rsidR="00537D77" w:rsidRPr="00D86C92" w:rsidRDefault="00AE38BC" w:rsidP="00EC1958">
      <w:pPr>
        <w:rPr>
          <w:sz w:val="24"/>
          <w:szCs w:val="24"/>
        </w:rPr>
      </w:pPr>
      <w:r>
        <w:rPr>
          <w:rFonts w:hint="eastAsia"/>
          <w:sz w:val="24"/>
          <w:szCs w:val="24"/>
        </w:rPr>
        <w:t>第８</w:t>
      </w:r>
      <w:r w:rsidR="00537D77" w:rsidRPr="00D86C92">
        <w:rPr>
          <w:rFonts w:hint="eastAsia"/>
          <w:sz w:val="24"/>
          <w:szCs w:val="24"/>
        </w:rPr>
        <w:t>条　広告主は，広告の掲載の内容を変更し，又は取り止めようとするときは，土浦市亀城プラザエレベーター広告掲載内容（変更・取止め）届出書（様式第４号）に必要事項を記入し，速やかに市長に提出するものとする。</w:t>
      </w:r>
    </w:p>
    <w:p w:rsidR="00537D77" w:rsidRPr="00D86C92" w:rsidRDefault="00537D77" w:rsidP="00EC1958">
      <w:pPr>
        <w:rPr>
          <w:sz w:val="24"/>
          <w:szCs w:val="24"/>
        </w:rPr>
      </w:pPr>
      <w:r w:rsidRPr="00D86C92">
        <w:rPr>
          <w:rFonts w:hint="eastAsia"/>
          <w:sz w:val="24"/>
          <w:szCs w:val="24"/>
        </w:rPr>
        <w:t>２　市長は，前項の規定により広告の掲載を取止めるときは，すでに納付された広告掲載料は，返還しないものとする。</w:t>
      </w:r>
    </w:p>
    <w:p w:rsidR="00537D77" w:rsidRPr="00D86C92" w:rsidRDefault="00537D77" w:rsidP="00EC1958">
      <w:pPr>
        <w:rPr>
          <w:sz w:val="24"/>
          <w:szCs w:val="24"/>
        </w:rPr>
      </w:pPr>
      <w:r w:rsidRPr="00D86C92">
        <w:rPr>
          <w:rFonts w:hint="eastAsia"/>
          <w:sz w:val="24"/>
          <w:szCs w:val="24"/>
        </w:rPr>
        <w:t>（広告掲載の取消し）</w:t>
      </w:r>
    </w:p>
    <w:p w:rsidR="00537D77" w:rsidRPr="00D86C92" w:rsidRDefault="00AE38BC" w:rsidP="00EC1958">
      <w:pPr>
        <w:rPr>
          <w:sz w:val="24"/>
          <w:szCs w:val="24"/>
        </w:rPr>
      </w:pPr>
      <w:r>
        <w:rPr>
          <w:rFonts w:hint="eastAsia"/>
          <w:sz w:val="24"/>
          <w:szCs w:val="24"/>
        </w:rPr>
        <w:t>第９</w:t>
      </w:r>
      <w:r w:rsidR="00537D77" w:rsidRPr="00D86C92">
        <w:rPr>
          <w:rFonts w:hint="eastAsia"/>
          <w:sz w:val="24"/>
          <w:szCs w:val="24"/>
        </w:rPr>
        <w:t>条　市長は，広告主が次の各号のいずれかに該当する</w:t>
      </w:r>
      <w:r w:rsidR="00C73A98" w:rsidRPr="00D86C92">
        <w:rPr>
          <w:rFonts w:hint="eastAsia"/>
          <w:sz w:val="24"/>
          <w:szCs w:val="24"/>
        </w:rPr>
        <w:t>とき</w:t>
      </w:r>
      <w:r w:rsidR="00537D77" w:rsidRPr="00D86C92">
        <w:rPr>
          <w:rFonts w:hint="eastAsia"/>
          <w:sz w:val="24"/>
          <w:szCs w:val="24"/>
        </w:rPr>
        <w:t>は</w:t>
      </w:r>
      <w:r w:rsidR="00874120">
        <w:rPr>
          <w:rFonts w:hint="eastAsia"/>
          <w:sz w:val="24"/>
          <w:szCs w:val="24"/>
        </w:rPr>
        <w:t>，広告の掲載を取</w:t>
      </w:r>
      <w:r w:rsidR="00C73A98" w:rsidRPr="00D86C92">
        <w:rPr>
          <w:rFonts w:hint="eastAsia"/>
          <w:sz w:val="24"/>
          <w:szCs w:val="24"/>
        </w:rPr>
        <w:t>消すことができる。</w:t>
      </w:r>
    </w:p>
    <w:p w:rsidR="00C73A98" w:rsidRPr="00D86C92" w:rsidRDefault="00C73A98" w:rsidP="00EC1958">
      <w:pPr>
        <w:rPr>
          <w:sz w:val="24"/>
          <w:szCs w:val="24"/>
        </w:rPr>
      </w:pPr>
      <w:r w:rsidRPr="00D86C92">
        <w:rPr>
          <w:rFonts w:hint="eastAsia"/>
          <w:sz w:val="24"/>
          <w:szCs w:val="24"/>
        </w:rPr>
        <w:t>（１）偽りその他不正の手段により，広告の掲載の決定を受けたとき。</w:t>
      </w:r>
    </w:p>
    <w:p w:rsidR="00C73A98" w:rsidRPr="00D86C92" w:rsidRDefault="00C73A98" w:rsidP="00EC1958">
      <w:pPr>
        <w:rPr>
          <w:sz w:val="24"/>
          <w:szCs w:val="24"/>
        </w:rPr>
      </w:pPr>
      <w:r w:rsidRPr="00D86C92">
        <w:rPr>
          <w:rFonts w:hint="eastAsia"/>
          <w:sz w:val="24"/>
          <w:szCs w:val="24"/>
        </w:rPr>
        <w:t>（２）市長が別に指定する日までに広告掲載料を納入しないとき。</w:t>
      </w:r>
    </w:p>
    <w:p w:rsidR="00C73A98" w:rsidRPr="00D86C92" w:rsidRDefault="00734544" w:rsidP="00EC1958">
      <w:pPr>
        <w:rPr>
          <w:sz w:val="24"/>
          <w:szCs w:val="24"/>
        </w:rPr>
      </w:pPr>
      <w:r w:rsidRPr="00D86C92">
        <w:rPr>
          <w:rFonts w:hint="eastAsia"/>
          <w:sz w:val="24"/>
          <w:szCs w:val="24"/>
        </w:rPr>
        <w:t>（３）前２</w:t>
      </w:r>
      <w:r w:rsidR="00C73A98" w:rsidRPr="00D86C92">
        <w:rPr>
          <w:rFonts w:hint="eastAsia"/>
          <w:sz w:val="24"/>
          <w:szCs w:val="24"/>
        </w:rPr>
        <w:t>号に掲げるもののほか，市長が広告</w:t>
      </w:r>
      <w:r w:rsidR="00AE38BC">
        <w:rPr>
          <w:rFonts w:hint="eastAsia"/>
          <w:sz w:val="24"/>
          <w:szCs w:val="24"/>
        </w:rPr>
        <w:t>主</w:t>
      </w:r>
      <w:r w:rsidR="00C73A98" w:rsidRPr="00D86C92">
        <w:rPr>
          <w:rFonts w:hint="eastAsia"/>
          <w:sz w:val="24"/>
          <w:szCs w:val="24"/>
        </w:rPr>
        <w:t>としてふさわしくないと認めたとき。</w:t>
      </w:r>
    </w:p>
    <w:p w:rsidR="00C73A98" w:rsidRPr="00D86C92" w:rsidRDefault="00C73A98" w:rsidP="00EC1958">
      <w:pPr>
        <w:rPr>
          <w:sz w:val="24"/>
          <w:szCs w:val="24"/>
        </w:rPr>
      </w:pPr>
      <w:r w:rsidRPr="00D86C92">
        <w:rPr>
          <w:rFonts w:hint="eastAsia"/>
          <w:sz w:val="24"/>
          <w:szCs w:val="24"/>
        </w:rPr>
        <w:t>２　市長は，前項の規定により広告の取消しを決定したときは，土浦市亀城プラザエレベーター広告掲載取消決定通知書（様式第５号）により，当該広告主に通知するものとする。</w:t>
      </w:r>
    </w:p>
    <w:p w:rsidR="00C73A98" w:rsidRPr="00D86C92" w:rsidRDefault="00874120" w:rsidP="00EC1958">
      <w:pPr>
        <w:rPr>
          <w:sz w:val="24"/>
          <w:szCs w:val="24"/>
        </w:rPr>
      </w:pPr>
      <w:r>
        <w:rPr>
          <w:rFonts w:hint="eastAsia"/>
          <w:sz w:val="24"/>
          <w:szCs w:val="24"/>
        </w:rPr>
        <w:t>３　市長は，第１項の規定により広告の掲載の決定を取</w:t>
      </w:r>
      <w:r w:rsidR="00C73A98" w:rsidRPr="00D86C92">
        <w:rPr>
          <w:rFonts w:hint="eastAsia"/>
          <w:sz w:val="24"/>
          <w:szCs w:val="24"/>
        </w:rPr>
        <w:t>消したときは，すでに納付された広告掲載料は，返還しないものとする。</w:t>
      </w:r>
    </w:p>
    <w:p w:rsidR="00C73A98" w:rsidRPr="00D86C92" w:rsidRDefault="00C73A98" w:rsidP="00EC1958">
      <w:pPr>
        <w:rPr>
          <w:sz w:val="24"/>
          <w:szCs w:val="24"/>
        </w:rPr>
      </w:pPr>
      <w:r w:rsidRPr="00D86C92">
        <w:rPr>
          <w:rFonts w:hint="eastAsia"/>
          <w:sz w:val="24"/>
          <w:szCs w:val="24"/>
        </w:rPr>
        <w:t>（補則）</w:t>
      </w:r>
    </w:p>
    <w:p w:rsidR="00C73A98" w:rsidRPr="00D86C92" w:rsidRDefault="00734544" w:rsidP="00EC1958">
      <w:pPr>
        <w:rPr>
          <w:sz w:val="24"/>
          <w:szCs w:val="24"/>
        </w:rPr>
      </w:pPr>
      <w:r w:rsidRPr="00D86C92">
        <w:rPr>
          <w:rFonts w:hint="eastAsia"/>
          <w:sz w:val="24"/>
          <w:szCs w:val="24"/>
        </w:rPr>
        <w:t>第１０</w:t>
      </w:r>
      <w:r w:rsidR="00C73A98" w:rsidRPr="00D86C92">
        <w:rPr>
          <w:rFonts w:hint="eastAsia"/>
          <w:sz w:val="24"/>
          <w:szCs w:val="24"/>
        </w:rPr>
        <w:t>条　この要領に定めるもののほか，広告の取扱いに関し必要な事項は，市長が別に定める。</w:t>
      </w:r>
    </w:p>
    <w:p w:rsidR="00C73A98" w:rsidRPr="00D86C92" w:rsidRDefault="00C73A98" w:rsidP="00EC1958">
      <w:pPr>
        <w:rPr>
          <w:sz w:val="24"/>
          <w:szCs w:val="24"/>
        </w:rPr>
      </w:pPr>
    </w:p>
    <w:p w:rsidR="00C73A98" w:rsidRPr="00D86C92" w:rsidRDefault="00C73A98" w:rsidP="00EC1958">
      <w:pPr>
        <w:rPr>
          <w:sz w:val="24"/>
          <w:szCs w:val="24"/>
        </w:rPr>
      </w:pPr>
    </w:p>
    <w:p w:rsidR="00C73A98" w:rsidRPr="00D86C92" w:rsidRDefault="00C73A98" w:rsidP="00EC1958">
      <w:pPr>
        <w:rPr>
          <w:sz w:val="24"/>
          <w:szCs w:val="24"/>
        </w:rPr>
      </w:pPr>
      <w:r w:rsidRPr="00D86C92">
        <w:rPr>
          <w:rFonts w:hint="eastAsia"/>
          <w:sz w:val="24"/>
          <w:szCs w:val="24"/>
        </w:rPr>
        <w:t xml:space="preserve">　　　付　則</w:t>
      </w:r>
    </w:p>
    <w:p w:rsidR="00C73A98" w:rsidRPr="00D86C92" w:rsidRDefault="001A3256" w:rsidP="00EC1958">
      <w:pPr>
        <w:rPr>
          <w:sz w:val="24"/>
          <w:szCs w:val="24"/>
        </w:rPr>
      </w:pPr>
      <w:r>
        <w:rPr>
          <w:rFonts w:hint="eastAsia"/>
          <w:sz w:val="24"/>
          <w:szCs w:val="24"/>
        </w:rPr>
        <w:t xml:space="preserve">　この要領は，平成２８年８</w:t>
      </w:r>
      <w:r w:rsidR="00C73A98" w:rsidRPr="00D86C92">
        <w:rPr>
          <w:rFonts w:hint="eastAsia"/>
          <w:sz w:val="24"/>
          <w:szCs w:val="24"/>
        </w:rPr>
        <w:t>月１日から施行する。</w:t>
      </w:r>
    </w:p>
    <w:p w:rsidR="006952D2" w:rsidRPr="006952D2" w:rsidRDefault="006952D2" w:rsidP="006952D2">
      <w:pPr>
        <w:kinsoku w:val="0"/>
        <w:spacing w:line="240" w:lineRule="atLeast"/>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lastRenderedPageBreak/>
        <w:t>様式第１号（第</w:t>
      </w:r>
      <w:r>
        <w:rPr>
          <w:rFonts w:ascii="ＭＳ 明朝" w:eastAsia="ＭＳ 明朝" w:hAnsi="ＭＳ 明朝" w:cs="Times New Roman" w:hint="eastAsia"/>
          <w:kern w:val="0"/>
          <w:sz w:val="24"/>
          <w:szCs w:val="24"/>
        </w:rPr>
        <w:t>６</w:t>
      </w:r>
      <w:r w:rsidRPr="006952D2">
        <w:rPr>
          <w:rFonts w:ascii="ＭＳ 明朝" w:eastAsia="ＭＳ 明朝" w:hAnsi="ＭＳ 明朝" w:cs="Times New Roman" w:hint="eastAsia"/>
          <w:kern w:val="0"/>
          <w:sz w:val="24"/>
          <w:szCs w:val="24"/>
        </w:rPr>
        <w:t>条関係）</w:t>
      </w:r>
    </w:p>
    <w:p w:rsidR="006952D2" w:rsidRPr="006952D2" w:rsidRDefault="006952D2" w:rsidP="006952D2">
      <w:pPr>
        <w:kinsoku w:val="0"/>
        <w:spacing w:line="240" w:lineRule="atLeast"/>
        <w:ind w:firstLineChars="2200" w:firstLine="528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 xml:space="preserve">　　　　年　　月　　日</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jc w:val="center"/>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土浦市</w:t>
      </w:r>
      <w:r>
        <w:rPr>
          <w:rFonts w:ascii="ＭＳ 明朝" w:eastAsia="ＭＳ 明朝" w:hAnsi="ＭＳ 明朝" w:cs="Times New Roman" w:hint="eastAsia"/>
          <w:kern w:val="0"/>
          <w:sz w:val="24"/>
          <w:szCs w:val="24"/>
        </w:rPr>
        <w:t>亀城プラザエレベーター</w:t>
      </w:r>
      <w:r w:rsidRPr="006952D2">
        <w:rPr>
          <w:rFonts w:ascii="ＭＳ 明朝" w:eastAsia="ＭＳ 明朝" w:hAnsi="ＭＳ 明朝" w:cs="Times New Roman" w:hint="eastAsia"/>
          <w:kern w:val="0"/>
          <w:sz w:val="24"/>
          <w:szCs w:val="24"/>
        </w:rPr>
        <w:t>広告掲載申込書</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（申込先）土浦市長</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ind w:firstLineChars="1300" w:firstLine="312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申込者　所在（住所）</w:t>
      </w:r>
    </w:p>
    <w:p w:rsidR="006952D2" w:rsidRPr="006952D2" w:rsidRDefault="006952D2" w:rsidP="006952D2">
      <w:pPr>
        <w:kinsoku w:val="0"/>
        <w:spacing w:line="240" w:lineRule="atLeast"/>
        <w:ind w:firstLineChars="1700" w:firstLine="408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名称（氏名）</w:t>
      </w:r>
    </w:p>
    <w:p w:rsidR="006952D2" w:rsidRPr="006952D2" w:rsidRDefault="006952D2" w:rsidP="006952D2">
      <w:pPr>
        <w:kinsoku w:val="0"/>
        <w:spacing w:line="240" w:lineRule="atLeast"/>
        <w:ind w:firstLineChars="1700" w:firstLine="408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代表者名　　　　　　　　　　　印</w:t>
      </w:r>
    </w:p>
    <w:p w:rsidR="006952D2" w:rsidRPr="006952D2" w:rsidRDefault="006952D2" w:rsidP="006952D2">
      <w:pPr>
        <w:kinsoku w:val="0"/>
        <w:spacing w:line="240" w:lineRule="atLeast"/>
        <w:ind w:firstLineChars="1800" w:firstLine="432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担当者名</w:t>
      </w:r>
    </w:p>
    <w:p w:rsidR="006952D2" w:rsidRPr="006952D2" w:rsidRDefault="006952D2" w:rsidP="006952D2">
      <w:pPr>
        <w:kinsoku w:val="0"/>
        <w:spacing w:line="240" w:lineRule="atLeast"/>
        <w:ind w:firstLineChars="1800" w:firstLine="432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電話番号</w:t>
      </w:r>
    </w:p>
    <w:p w:rsidR="006952D2" w:rsidRPr="006952D2" w:rsidRDefault="006952D2" w:rsidP="006952D2">
      <w:pPr>
        <w:kinsoku w:val="0"/>
        <w:spacing w:line="240" w:lineRule="atLeast"/>
        <w:ind w:firstLineChars="1800" w:firstLine="432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ＦＡＸ</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ind w:firstLineChars="100" w:firstLine="24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土浦市</w:t>
      </w:r>
      <w:r>
        <w:rPr>
          <w:rFonts w:ascii="ＭＳ 明朝" w:eastAsia="ＭＳ 明朝" w:hAnsi="ＭＳ 明朝" w:cs="Times New Roman" w:hint="eastAsia"/>
          <w:kern w:val="0"/>
          <w:sz w:val="24"/>
          <w:szCs w:val="24"/>
        </w:rPr>
        <w:t>亀城プラザエレベーター</w:t>
      </w:r>
      <w:r w:rsidRPr="006952D2">
        <w:rPr>
          <w:rFonts w:ascii="ＭＳ 明朝" w:eastAsia="ＭＳ 明朝" w:hAnsi="ＭＳ 明朝" w:cs="Times New Roman" w:hint="eastAsia"/>
          <w:kern w:val="0"/>
          <w:sz w:val="24"/>
          <w:szCs w:val="24"/>
        </w:rPr>
        <w:t>広告掲載取扱要領第</w:t>
      </w:r>
      <w:r>
        <w:rPr>
          <w:rFonts w:ascii="ＭＳ 明朝" w:eastAsia="ＭＳ 明朝" w:hAnsi="ＭＳ 明朝" w:cs="Times New Roman" w:hint="eastAsia"/>
          <w:kern w:val="0"/>
          <w:sz w:val="24"/>
          <w:szCs w:val="24"/>
        </w:rPr>
        <w:t>６</w:t>
      </w:r>
      <w:r w:rsidRPr="006952D2">
        <w:rPr>
          <w:rFonts w:ascii="ＭＳ 明朝" w:eastAsia="ＭＳ 明朝" w:hAnsi="ＭＳ 明朝" w:cs="Times New Roman" w:hint="eastAsia"/>
          <w:kern w:val="0"/>
          <w:sz w:val="24"/>
          <w:szCs w:val="24"/>
        </w:rPr>
        <w:t>条第１項の規定により，下記のとおり申し込みます。</w:t>
      </w:r>
    </w:p>
    <w:p w:rsidR="006952D2" w:rsidRPr="006952D2" w:rsidRDefault="006952D2" w:rsidP="006952D2">
      <w:pPr>
        <w:kinsoku w:val="0"/>
        <w:spacing w:line="240" w:lineRule="atLeast"/>
        <w:ind w:firstLineChars="100" w:firstLine="240"/>
        <w:rPr>
          <w:rFonts w:ascii="ＭＳ 明朝" w:eastAsia="ＭＳ 明朝" w:hAnsi="ＭＳ 明朝" w:cs="Times New Roman"/>
          <w:kern w:val="0"/>
          <w:sz w:val="24"/>
          <w:szCs w:val="24"/>
        </w:rPr>
      </w:pPr>
    </w:p>
    <w:p w:rsidR="006952D2" w:rsidRPr="006952D2" w:rsidRDefault="006952D2" w:rsidP="006952D2">
      <w:pPr>
        <w:kinsoku w:val="0"/>
        <w:spacing w:line="240" w:lineRule="atLeast"/>
        <w:jc w:val="center"/>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記</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１　申込</w:t>
      </w:r>
      <w:r w:rsidRPr="006952D2">
        <w:rPr>
          <w:rFonts w:ascii="ＭＳ 明朝" w:eastAsia="ＭＳ 明朝" w:hAnsi="ＭＳ 明朝" w:cs="Times New Roman" w:hint="eastAsia"/>
          <w:kern w:val="0"/>
          <w:sz w:val="24"/>
          <w:szCs w:val="24"/>
        </w:rPr>
        <w:t xml:space="preserve">種別　　</w:t>
      </w:r>
      <w:r w:rsidR="00E12943">
        <w:rPr>
          <w:rFonts w:ascii="ＭＳ 明朝" w:eastAsia="ＭＳ 明朝" w:hAnsi="ＭＳ 明朝" w:cs="Times New Roman" w:hint="eastAsia"/>
          <w:kern w:val="0"/>
          <w:sz w:val="24"/>
          <w:szCs w:val="24"/>
        </w:rPr>
        <w:t xml:space="preserve">　　</w:t>
      </w:r>
      <w:r>
        <w:rPr>
          <w:rFonts w:ascii="ＭＳ 明朝" w:eastAsia="ＭＳ 明朝" w:hAnsi="ＭＳ 明朝" w:cs="Times New Roman" w:hint="eastAsia"/>
          <w:kern w:val="0"/>
          <w:sz w:val="24"/>
          <w:szCs w:val="24"/>
        </w:rPr>
        <w:t>亀城プラザエレベーター広告</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２　申込者の業種</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３　広告内容　　　　別添のとおり</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４</w:t>
      </w:r>
      <w:r w:rsidRPr="006952D2">
        <w:rPr>
          <w:rFonts w:ascii="ＭＳ 明朝" w:eastAsia="ＭＳ 明朝" w:hAnsi="ＭＳ 明朝" w:cs="Times New Roman" w:hint="eastAsia"/>
          <w:kern w:val="0"/>
          <w:sz w:val="24"/>
          <w:szCs w:val="24"/>
        </w:rPr>
        <w:t xml:space="preserve">　遵守事項　　　　土浦市広告掲載要綱</w:t>
      </w:r>
    </w:p>
    <w:p w:rsidR="006952D2" w:rsidRPr="006952D2" w:rsidRDefault="006952D2" w:rsidP="006952D2">
      <w:pPr>
        <w:kinsoku w:val="0"/>
        <w:spacing w:line="240" w:lineRule="atLeast"/>
        <w:ind w:firstLineChars="1000" w:firstLine="240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土浦市広告掲載基準要項</w:t>
      </w:r>
    </w:p>
    <w:p w:rsidR="006952D2" w:rsidRPr="006952D2" w:rsidRDefault="006952D2" w:rsidP="006952D2">
      <w:pPr>
        <w:kinsoku w:val="0"/>
        <w:spacing w:line="240" w:lineRule="atLeast"/>
        <w:ind w:firstLineChars="1000" w:firstLine="240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土浦市</w:t>
      </w:r>
      <w:r>
        <w:rPr>
          <w:rFonts w:ascii="ＭＳ 明朝" w:eastAsia="ＭＳ 明朝" w:hAnsi="ＭＳ 明朝" w:cs="Times New Roman" w:hint="eastAsia"/>
          <w:kern w:val="0"/>
          <w:sz w:val="24"/>
          <w:szCs w:val="24"/>
        </w:rPr>
        <w:t>亀城プラザエレベーター</w:t>
      </w:r>
      <w:r w:rsidRPr="006952D2">
        <w:rPr>
          <w:rFonts w:ascii="ＭＳ 明朝" w:eastAsia="ＭＳ 明朝" w:hAnsi="ＭＳ 明朝" w:cs="Times New Roman" w:hint="eastAsia"/>
          <w:kern w:val="0"/>
          <w:sz w:val="24"/>
          <w:szCs w:val="24"/>
        </w:rPr>
        <w:t>広告掲載取扱要領</w:t>
      </w:r>
    </w:p>
    <w:p w:rsidR="006952D2" w:rsidRPr="006952D2" w:rsidRDefault="006952D2" w:rsidP="006952D2">
      <w:pPr>
        <w:kinsoku w:val="0"/>
        <w:spacing w:line="240" w:lineRule="atLeast"/>
        <w:ind w:firstLineChars="1000" w:firstLine="240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募集要項，広告仕様書等に定めるもの</w:t>
      </w:r>
    </w:p>
    <w:p w:rsidR="006952D2" w:rsidRPr="006952D2" w:rsidRDefault="006952D2" w:rsidP="006952D2">
      <w:pPr>
        <w:kinsoku w:val="0"/>
        <w:spacing w:line="240" w:lineRule="atLeast"/>
        <w:ind w:leftChars="200" w:left="420" w:firstLineChars="100" w:firstLine="240"/>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sidRPr="006952D2">
        <w:rPr>
          <w:rFonts w:ascii="ＭＳ 明朝" w:eastAsia="ＭＳ 明朝" w:hAnsi="ＭＳ 明朝" w:cs="Times New Roman"/>
          <w:kern w:val="0"/>
          <w:sz w:val="24"/>
          <w:szCs w:val="24"/>
        </w:rPr>
        <w:br w:type="page"/>
      </w:r>
      <w:r w:rsidRPr="006952D2">
        <w:rPr>
          <w:rFonts w:ascii="ＭＳ 明朝" w:eastAsia="ＭＳ 明朝" w:hAnsi="ＭＳ 明朝" w:cs="Times New Roman" w:hint="eastAsia"/>
          <w:kern w:val="0"/>
          <w:sz w:val="24"/>
          <w:szCs w:val="24"/>
        </w:rPr>
        <w:lastRenderedPageBreak/>
        <w:t>様式第２号（第</w:t>
      </w:r>
      <w:r>
        <w:rPr>
          <w:rFonts w:ascii="ＭＳ 明朝" w:eastAsia="ＭＳ 明朝" w:hAnsi="ＭＳ 明朝" w:cs="Times New Roman" w:hint="eastAsia"/>
          <w:kern w:val="0"/>
          <w:sz w:val="24"/>
          <w:szCs w:val="24"/>
        </w:rPr>
        <w:t>６</w:t>
      </w:r>
      <w:r w:rsidRPr="006952D2">
        <w:rPr>
          <w:rFonts w:ascii="ＭＳ 明朝" w:eastAsia="ＭＳ 明朝" w:hAnsi="ＭＳ 明朝" w:cs="Times New Roman" w:hint="eastAsia"/>
          <w:kern w:val="0"/>
          <w:sz w:val="24"/>
          <w:szCs w:val="24"/>
        </w:rPr>
        <w:t>条関係）</w:t>
      </w:r>
    </w:p>
    <w:p w:rsidR="006952D2" w:rsidRPr="006952D2" w:rsidRDefault="006952D2" w:rsidP="006952D2">
      <w:pPr>
        <w:kinsoku w:val="0"/>
        <w:spacing w:line="240" w:lineRule="atLeast"/>
        <w:ind w:firstLineChars="2200" w:firstLine="528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 xml:space="preserve">　　　　年　　月　　日</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 xml:space="preserve">　　　　　　　　殿</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ind w:firstLineChars="2200" w:firstLine="528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 xml:space="preserve">土浦市長　　　　　　</w:t>
      </w:r>
      <w:r w:rsidRPr="006952D2">
        <w:rPr>
          <w:rFonts w:ascii="ＭＳ 明朝" w:eastAsia="ＭＳ 明朝" w:hAnsi="ＭＳ 明朝" w:cs="Times New Roman" w:hint="eastAsia"/>
          <w:kern w:val="0"/>
          <w:sz w:val="24"/>
          <w:szCs w:val="24"/>
          <w:bdr w:val="single" w:sz="4" w:space="0" w:color="auto"/>
        </w:rPr>
        <w:t>印</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jc w:val="cente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土浦市亀城プラザエレベーター</w:t>
      </w:r>
      <w:r w:rsidRPr="006952D2">
        <w:rPr>
          <w:rFonts w:ascii="ＭＳ 明朝" w:eastAsia="ＭＳ 明朝" w:hAnsi="ＭＳ 明朝" w:cs="Times New Roman" w:hint="eastAsia"/>
          <w:kern w:val="0"/>
          <w:sz w:val="24"/>
          <w:szCs w:val="24"/>
        </w:rPr>
        <w:t>広告掲載可否決定通知書</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 xml:space="preserve">　　　　年　　月　　日付けで申込みのありました土浦市</w:t>
      </w:r>
      <w:r>
        <w:rPr>
          <w:rFonts w:ascii="ＭＳ 明朝" w:eastAsia="ＭＳ 明朝" w:hAnsi="ＭＳ 明朝" w:cs="Times New Roman" w:hint="eastAsia"/>
          <w:kern w:val="0"/>
          <w:sz w:val="24"/>
          <w:szCs w:val="24"/>
        </w:rPr>
        <w:t>亀城プラザエレベーター</w:t>
      </w:r>
      <w:r w:rsidRPr="006952D2">
        <w:rPr>
          <w:rFonts w:ascii="ＭＳ 明朝" w:eastAsia="ＭＳ 明朝" w:hAnsi="ＭＳ 明朝" w:cs="Times New Roman" w:hint="eastAsia"/>
          <w:kern w:val="0"/>
          <w:sz w:val="24"/>
          <w:szCs w:val="24"/>
        </w:rPr>
        <w:t>の広告掲載について，下記のとおり決定しましたので通知します。</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jc w:val="center"/>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記</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１　申込</w:t>
      </w:r>
      <w:r w:rsidRPr="006952D2">
        <w:rPr>
          <w:rFonts w:ascii="ＭＳ 明朝" w:eastAsia="ＭＳ 明朝" w:hAnsi="ＭＳ 明朝" w:cs="Times New Roman" w:hint="eastAsia"/>
          <w:kern w:val="0"/>
          <w:sz w:val="24"/>
          <w:szCs w:val="24"/>
        </w:rPr>
        <w:t xml:space="preserve">種別　　</w:t>
      </w:r>
      <w:r>
        <w:rPr>
          <w:rFonts w:ascii="ＭＳ 明朝" w:eastAsia="ＭＳ 明朝" w:hAnsi="ＭＳ 明朝" w:cs="Times New Roman" w:hint="eastAsia"/>
          <w:kern w:val="0"/>
          <w:sz w:val="24"/>
          <w:szCs w:val="24"/>
        </w:rPr>
        <w:t xml:space="preserve">　　亀城プラザエレベーター</w:t>
      </w:r>
      <w:r w:rsidR="00E12943">
        <w:rPr>
          <w:rFonts w:ascii="ＭＳ 明朝" w:eastAsia="ＭＳ 明朝" w:hAnsi="ＭＳ 明朝" w:cs="Times New Roman" w:hint="eastAsia"/>
          <w:kern w:val="0"/>
          <w:sz w:val="24"/>
          <w:szCs w:val="24"/>
        </w:rPr>
        <w:t>広告</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２　決定区分　　　　□掲載する</w:t>
      </w:r>
    </w:p>
    <w:p w:rsidR="006952D2" w:rsidRPr="006952D2" w:rsidRDefault="006952D2" w:rsidP="006952D2">
      <w:pPr>
        <w:kinsoku w:val="0"/>
        <w:spacing w:line="240" w:lineRule="atLeast"/>
        <w:ind w:firstLineChars="1000" w:firstLine="240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□掲載しない</w:t>
      </w:r>
    </w:p>
    <w:p w:rsidR="006952D2" w:rsidRPr="006952D2" w:rsidRDefault="006952D2" w:rsidP="006952D2">
      <w:pPr>
        <w:kinsoku w:val="0"/>
        <w:spacing w:line="240" w:lineRule="atLeast"/>
        <w:ind w:firstLineChars="1000" w:firstLine="240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（理由：　　　　　　　　　　　　　　　　　　　）</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 xml:space="preserve">３　広告掲載料　　　</w:t>
      </w:r>
      <w:r w:rsidR="00700C3F">
        <w:rPr>
          <w:rFonts w:ascii="ＭＳ 明朝" w:eastAsia="ＭＳ 明朝" w:hAnsi="ＭＳ 明朝" w:cs="Times New Roman" w:hint="eastAsia"/>
          <w:kern w:val="0"/>
          <w:sz w:val="24"/>
          <w:szCs w:val="24"/>
        </w:rPr>
        <w:t>３</w:t>
      </w:r>
      <w:r>
        <w:rPr>
          <w:rFonts w:ascii="ＭＳ 明朝" w:eastAsia="ＭＳ 明朝" w:hAnsi="ＭＳ 明朝" w:cs="Times New Roman" w:hint="eastAsia"/>
          <w:kern w:val="0"/>
          <w:sz w:val="24"/>
          <w:szCs w:val="24"/>
        </w:rPr>
        <w:t>，０００</w:t>
      </w:r>
      <w:r w:rsidRPr="006952D2">
        <w:rPr>
          <w:rFonts w:ascii="ＭＳ 明朝" w:eastAsia="ＭＳ 明朝" w:hAnsi="ＭＳ 明朝" w:cs="Times New Roman" w:hint="eastAsia"/>
          <w:kern w:val="0"/>
          <w:sz w:val="24"/>
          <w:szCs w:val="24"/>
        </w:rPr>
        <w:t>円（消費税及び地方消費税を含む。）</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Default="0045749D" w:rsidP="006952D2">
      <w:pPr>
        <w:kinsoku w:val="0"/>
        <w:spacing w:line="240" w:lineRule="atLeas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４</w:t>
      </w:r>
      <w:r w:rsidR="006952D2" w:rsidRPr="006952D2">
        <w:rPr>
          <w:rFonts w:ascii="ＭＳ 明朝" w:eastAsia="ＭＳ 明朝" w:hAnsi="ＭＳ 明朝" w:cs="Times New Roman" w:hint="eastAsia"/>
          <w:kern w:val="0"/>
          <w:sz w:val="24"/>
          <w:szCs w:val="24"/>
        </w:rPr>
        <w:t xml:space="preserve">　</w:t>
      </w:r>
      <w:r w:rsidR="00D727E6">
        <w:rPr>
          <w:rFonts w:ascii="ＭＳ 明朝" w:eastAsia="ＭＳ 明朝" w:hAnsi="ＭＳ 明朝" w:cs="Times New Roman" w:hint="eastAsia"/>
          <w:kern w:val="0"/>
          <w:sz w:val="24"/>
          <w:szCs w:val="24"/>
        </w:rPr>
        <w:t>広告掲載料納入期限　　　　　　　年　　月　　日まで</w:t>
      </w:r>
    </w:p>
    <w:p w:rsidR="00D727E6" w:rsidRDefault="00D727E6" w:rsidP="006952D2">
      <w:pPr>
        <w:kinsoku w:val="0"/>
        <w:spacing w:line="240" w:lineRule="atLeast"/>
        <w:rPr>
          <w:rFonts w:ascii="ＭＳ 明朝" w:eastAsia="ＭＳ 明朝" w:hAnsi="ＭＳ 明朝" w:cs="Times New Roman"/>
          <w:kern w:val="0"/>
          <w:sz w:val="24"/>
          <w:szCs w:val="24"/>
        </w:rPr>
      </w:pPr>
    </w:p>
    <w:p w:rsidR="00D727E6" w:rsidRPr="006952D2" w:rsidRDefault="00D727E6" w:rsidP="006952D2">
      <w:pPr>
        <w:kinsoku w:val="0"/>
        <w:spacing w:line="240" w:lineRule="atLeas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５　その他</w:t>
      </w:r>
    </w:p>
    <w:p w:rsidR="006952D2" w:rsidRPr="006952D2" w:rsidRDefault="006952D2" w:rsidP="006952D2">
      <w:pPr>
        <w:kinsoku w:val="0"/>
        <w:spacing w:line="240" w:lineRule="atLeast"/>
        <w:rPr>
          <w:rFonts w:ascii="ＭＳ 明朝" w:eastAsia="ＭＳ 明朝" w:hAnsi="ＭＳ 明朝" w:cs="Times New Roman"/>
          <w:kern w:val="0"/>
          <w:sz w:val="24"/>
          <w:szCs w:val="24"/>
        </w:rPr>
      </w:pPr>
      <w:r w:rsidRPr="006952D2">
        <w:rPr>
          <w:rFonts w:ascii="ＭＳ 明朝" w:eastAsia="ＭＳ 明朝" w:hAnsi="ＭＳ 明朝" w:cs="Times New Roman"/>
          <w:kern w:val="0"/>
          <w:sz w:val="24"/>
          <w:szCs w:val="24"/>
        </w:rPr>
        <w:br w:type="page"/>
      </w:r>
      <w:r w:rsidRPr="006952D2">
        <w:rPr>
          <w:rFonts w:ascii="ＭＳ 明朝" w:eastAsia="ＭＳ 明朝" w:hAnsi="ＭＳ 明朝" w:cs="Times New Roman" w:hint="eastAsia"/>
          <w:kern w:val="0"/>
          <w:sz w:val="24"/>
          <w:szCs w:val="24"/>
        </w:rPr>
        <w:lastRenderedPageBreak/>
        <w:t>様式第３号（第</w:t>
      </w:r>
      <w:r>
        <w:rPr>
          <w:rFonts w:ascii="ＭＳ 明朝" w:eastAsia="ＭＳ 明朝" w:hAnsi="ＭＳ 明朝" w:cs="Times New Roman" w:hint="eastAsia"/>
          <w:kern w:val="0"/>
          <w:sz w:val="24"/>
          <w:szCs w:val="24"/>
        </w:rPr>
        <w:t>６</w:t>
      </w:r>
      <w:r w:rsidRPr="006952D2">
        <w:rPr>
          <w:rFonts w:ascii="ＭＳ 明朝" w:eastAsia="ＭＳ 明朝" w:hAnsi="ＭＳ 明朝" w:cs="Times New Roman" w:hint="eastAsia"/>
          <w:kern w:val="0"/>
          <w:sz w:val="24"/>
          <w:szCs w:val="24"/>
        </w:rPr>
        <w:t>条関係）</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jc w:val="center"/>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承　　諾　　書</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ind w:firstLineChars="2200" w:firstLine="528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 xml:space="preserve">　　　　年　　月　　日</w:t>
      </w:r>
    </w:p>
    <w:p w:rsidR="006952D2" w:rsidRPr="006952D2" w:rsidRDefault="006952D2" w:rsidP="006952D2">
      <w:pPr>
        <w:kinsoku w:val="0"/>
        <w:spacing w:line="240" w:lineRule="atLeast"/>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（宛先）土浦市長</w:t>
      </w:r>
    </w:p>
    <w:p w:rsidR="006952D2" w:rsidRPr="006952D2" w:rsidRDefault="006952D2" w:rsidP="006952D2">
      <w:pPr>
        <w:kinsoku w:val="0"/>
        <w:spacing w:line="240" w:lineRule="atLeast"/>
        <w:ind w:firstLineChars="1700" w:firstLine="408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所在（住所）</w:t>
      </w:r>
    </w:p>
    <w:p w:rsidR="006952D2" w:rsidRPr="006952D2" w:rsidRDefault="006952D2" w:rsidP="006952D2">
      <w:pPr>
        <w:kinsoku w:val="0"/>
        <w:spacing w:line="240" w:lineRule="atLeast"/>
        <w:ind w:firstLineChars="1700" w:firstLine="408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名称</w:t>
      </w:r>
    </w:p>
    <w:p w:rsidR="006952D2" w:rsidRPr="006952D2" w:rsidRDefault="006952D2" w:rsidP="006952D2">
      <w:pPr>
        <w:kinsoku w:val="0"/>
        <w:spacing w:line="240" w:lineRule="atLeast"/>
        <w:ind w:firstLineChars="1700" w:firstLine="408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代表者名　　　　　　　　　　　印</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ind w:firstLineChars="100" w:firstLine="240"/>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土浦市亀城プラザエレベーター</w:t>
      </w:r>
      <w:r w:rsidRPr="006952D2">
        <w:rPr>
          <w:rFonts w:ascii="ＭＳ 明朝" w:eastAsia="ＭＳ 明朝" w:hAnsi="ＭＳ 明朝" w:cs="Times New Roman" w:hint="eastAsia"/>
          <w:kern w:val="0"/>
          <w:sz w:val="24"/>
          <w:szCs w:val="24"/>
        </w:rPr>
        <w:t>への広告掲載決定に当たり，下記の内容について承諾します。</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jc w:val="center"/>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記</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１　件名　　　　　　土浦市</w:t>
      </w:r>
      <w:r>
        <w:rPr>
          <w:rFonts w:ascii="ＭＳ 明朝" w:eastAsia="ＭＳ 明朝" w:hAnsi="ＭＳ 明朝" w:cs="Times New Roman" w:hint="eastAsia"/>
          <w:kern w:val="0"/>
          <w:sz w:val="24"/>
          <w:szCs w:val="24"/>
        </w:rPr>
        <w:t>亀城プラザエレベーター</w:t>
      </w:r>
      <w:r w:rsidRPr="006952D2">
        <w:rPr>
          <w:rFonts w:ascii="ＭＳ 明朝" w:eastAsia="ＭＳ 明朝" w:hAnsi="ＭＳ 明朝" w:cs="Times New Roman" w:hint="eastAsia"/>
          <w:kern w:val="0"/>
          <w:sz w:val="24"/>
          <w:szCs w:val="24"/>
        </w:rPr>
        <w:t>への広告掲載</w:t>
      </w:r>
    </w:p>
    <w:p w:rsidR="006952D2" w:rsidRDefault="00E12943" w:rsidP="006952D2">
      <w:pPr>
        <w:kinsoku w:val="0"/>
        <w:spacing w:line="240" w:lineRule="atLeas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２　広告掲載場所　　</w:t>
      </w:r>
      <w:r w:rsidR="00FB0A04">
        <w:rPr>
          <w:rFonts w:ascii="ＭＳ 明朝" w:eastAsia="ＭＳ 明朝" w:hAnsi="ＭＳ 明朝" w:cs="Times New Roman" w:hint="eastAsia"/>
          <w:kern w:val="0"/>
          <w:sz w:val="24"/>
          <w:szCs w:val="24"/>
        </w:rPr>
        <w:t xml:space="preserve">第１エレベーター　</w:t>
      </w:r>
      <w:r w:rsidR="00FB0A04">
        <w:rPr>
          <w:rFonts w:hint="eastAsia"/>
          <w:kern w:val="0"/>
          <w:sz w:val="24"/>
          <w:szCs w:val="24"/>
        </w:rPr>
        <w:t>□</w:t>
      </w:r>
      <w:r w:rsidR="00FB0A04">
        <w:rPr>
          <w:rFonts w:ascii="ＭＳ 明朝" w:eastAsia="ＭＳ 明朝" w:hAnsi="ＭＳ 明朝" w:cs="Times New Roman" w:hint="eastAsia"/>
          <w:kern w:val="0"/>
          <w:sz w:val="24"/>
          <w:szCs w:val="24"/>
        </w:rPr>
        <w:t>左側面</w:t>
      </w:r>
      <w:r w:rsidR="00492589">
        <w:rPr>
          <w:rFonts w:ascii="ＭＳ 明朝" w:eastAsia="ＭＳ 明朝" w:hAnsi="ＭＳ 明朝" w:cs="Times New Roman" w:hint="eastAsia"/>
          <w:kern w:val="0"/>
          <w:sz w:val="24"/>
          <w:szCs w:val="24"/>
        </w:rPr>
        <w:t>・</w:t>
      </w:r>
      <w:r w:rsidR="00FB0A04">
        <w:rPr>
          <w:rFonts w:hint="eastAsia"/>
          <w:kern w:val="0"/>
          <w:sz w:val="24"/>
          <w:szCs w:val="24"/>
        </w:rPr>
        <w:t>□</w:t>
      </w:r>
      <w:r w:rsidR="00FB0A04">
        <w:rPr>
          <w:rFonts w:ascii="ＭＳ 明朝" w:eastAsia="ＭＳ 明朝" w:hAnsi="ＭＳ 明朝" w:cs="Times New Roman" w:hint="eastAsia"/>
          <w:kern w:val="0"/>
          <w:sz w:val="24"/>
          <w:szCs w:val="24"/>
        </w:rPr>
        <w:t>中央</w:t>
      </w:r>
      <w:r w:rsidR="00492589">
        <w:rPr>
          <w:rFonts w:ascii="ＭＳ 明朝" w:eastAsia="ＭＳ 明朝" w:hAnsi="ＭＳ 明朝" w:cs="Times New Roman" w:hint="eastAsia"/>
          <w:kern w:val="0"/>
          <w:sz w:val="24"/>
          <w:szCs w:val="24"/>
        </w:rPr>
        <w:t>・</w:t>
      </w:r>
      <w:r w:rsidR="006921AA">
        <w:rPr>
          <w:rFonts w:hint="eastAsia"/>
          <w:kern w:val="0"/>
          <w:sz w:val="24"/>
          <w:szCs w:val="24"/>
        </w:rPr>
        <w:t>□</w:t>
      </w:r>
      <w:r w:rsidR="00FB0A04">
        <w:rPr>
          <w:rFonts w:ascii="ＭＳ 明朝" w:eastAsia="ＭＳ 明朝" w:hAnsi="ＭＳ 明朝" w:cs="Times New Roman" w:hint="eastAsia"/>
          <w:kern w:val="0"/>
          <w:sz w:val="24"/>
          <w:szCs w:val="24"/>
        </w:rPr>
        <w:t>右側面</w:t>
      </w:r>
    </w:p>
    <w:p w:rsidR="00FB0A04" w:rsidRPr="00FB0A04" w:rsidRDefault="00FB0A04" w:rsidP="006952D2">
      <w:pPr>
        <w:kinsoku w:val="0"/>
        <w:spacing w:line="240" w:lineRule="atLeas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第２エレベーター　</w:t>
      </w:r>
      <w:r>
        <w:rPr>
          <w:rFonts w:hint="eastAsia"/>
          <w:kern w:val="0"/>
          <w:sz w:val="24"/>
          <w:szCs w:val="24"/>
        </w:rPr>
        <w:t>□</w:t>
      </w:r>
      <w:r>
        <w:rPr>
          <w:rFonts w:ascii="ＭＳ 明朝" w:eastAsia="ＭＳ 明朝" w:hAnsi="ＭＳ 明朝" w:cs="Times New Roman" w:hint="eastAsia"/>
          <w:kern w:val="0"/>
          <w:sz w:val="24"/>
          <w:szCs w:val="24"/>
        </w:rPr>
        <w:t>左側面</w:t>
      </w:r>
      <w:r w:rsidR="00492589">
        <w:rPr>
          <w:rFonts w:ascii="ＭＳ 明朝" w:eastAsia="ＭＳ 明朝" w:hAnsi="ＭＳ 明朝" w:cs="Times New Roman" w:hint="eastAsia"/>
          <w:kern w:val="0"/>
          <w:sz w:val="24"/>
          <w:szCs w:val="24"/>
        </w:rPr>
        <w:t>・</w:t>
      </w:r>
      <w:r>
        <w:rPr>
          <w:rFonts w:hint="eastAsia"/>
          <w:kern w:val="0"/>
          <w:sz w:val="24"/>
          <w:szCs w:val="24"/>
        </w:rPr>
        <w:t>□</w:t>
      </w:r>
      <w:r>
        <w:rPr>
          <w:rFonts w:ascii="ＭＳ 明朝" w:eastAsia="ＭＳ 明朝" w:hAnsi="ＭＳ 明朝" w:cs="Times New Roman" w:hint="eastAsia"/>
          <w:kern w:val="0"/>
          <w:sz w:val="24"/>
          <w:szCs w:val="24"/>
        </w:rPr>
        <w:t>右側面</w:t>
      </w:r>
    </w:p>
    <w:p w:rsidR="006952D2" w:rsidRPr="006952D2" w:rsidRDefault="00E12943" w:rsidP="006952D2">
      <w:pPr>
        <w:kinsoku w:val="0"/>
        <w:spacing w:line="240" w:lineRule="atLeas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３</w:t>
      </w:r>
      <w:r w:rsidR="00700C3F">
        <w:rPr>
          <w:rFonts w:ascii="ＭＳ 明朝" w:eastAsia="ＭＳ 明朝" w:hAnsi="ＭＳ 明朝" w:cs="Times New Roman" w:hint="eastAsia"/>
          <w:kern w:val="0"/>
          <w:sz w:val="24"/>
          <w:szCs w:val="24"/>
        </w:rPr>
        <w:t xml:space="preserve">　広告掲載料　　　３</w:t>
      </w:r>
      <w:r w:rsidR="006952D2">
        <w:rPr>
          <w:rFonts w:ascii="ＭＳ 明朝" w:eastAsia="ＭＳ 明朝" w:hAnsi="ＭＳ 明朝" w:cs="Times New Roman" w:hint="eastAsia"/>
          <w:kern w:val="0"/>
          <w:sz w:val="24"/>
          <w:szCs w:val="24"/>
        </w:rPr>
        <w:t>，０００</w:t>
      </w:r>
      <w:r w:rsidR="006952D2" w:rsidRPr="006952D2">
        <w:rPr>
          <w:rFonts w:ascii="ＭＳ 明朝" w:eastAsia="ＭＳ 明朝" w:hAnsi="ＭＳ 明朝" w:cs="Times New Roman" w:hint="eastAsia"/>
          <w:kern w:val="0"/>
          <w:sz w:val="24"/>
          <w:szCs w:val="24"/>
        </w:rPr>
        <w:t>円（消費税及び地方消費税を含む。）</w:t>
      </w:r>
    </w:p>
    <w:p w:rsidR="00D727E6" w:rsidRDefault="0045749D" w:rsidP="006952D2">
      <w:pPr>
        <w:kinsoku w:val="0"/>
        <w:spacing w:line="240" w:lineRule="atLeas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４</w:t>
      </w:r>
      <w:r w:rsidR="006952D2" w:rsidRPr="006952D2">
        <w:rPr>
          <w:rFonts w:ascii="ＭＳ 明朝" w:eastAsia="ＭＳ 明朝" w:hAnsi="ＭＳ 明朝" w:cs="Times New Roman" w:hint="eastAsia"/>
          <w:kern w:val="0"/>
          <w:sz w:val="24"/>
          <w:szCs w:val="24"/>
        </w:rPr>
        <w:t xml:space="preserve">　</w:t>
      </w:r>
      <w:r w:rsidR="00D727E6">
        <w:rPr>
          <w:rFonts w:ascii="ＭＳ 明朝" w:eastAsia="ＭＳ 明朝" w:hAnsi="ＭＳ 明朝" w:cs="Times New Roman" w:hint="eastAsia"/>
          <w:kern w:val="0"/>
          <w:sz w:val="24"/>
          <w:szCs w:val="24"/>
        </w:rPr>
        <w:t>広告掲載料納入期限　　　　　　　　年　　月　　日まで</w:t>
      </w:r>
      <w:bookmarkStart w:id="0" w:name="_GoBack"/>
      <w:bookmarkEnd w:id="0"/>
    </w:p>
    <w:p w:rsidR="006952D2" w:rsidRPr="006952D2" w:rsidRDefault="00D727E6" w:rsidP="006952D2">
      <w:pPr>
        <w:kinsoku w:val="0"/>
        <w:spacing w:line="240" w:lineRule="atLeast"/>
        <w:rPr>
          <w:rFonts w:ascii="ＭＳ 明朝" w:eastAsia="ＭＳ 明朝" w:hAnsi="ＭＳ 明朝" w:cs="Times New Roman"/>
          <w:sz w:val="24"/>
          <w:szCs w:val="24"/>
        </w:rPr>
      </w:pPr>
      <w:r>
        <w:rPr>
          <w:rFonts w:ascii="ＭＳ 明朝" w:eastAsia="ＭＳ 明朝" w:hAnsi="ＭＳ 明朝" w:cs="Times New Roman" w:hint="eastAsia"/>
          <w:kern w:val="0"/>
          <w:sz w:val="24"/>
          <w:szCs w:val="24"/>
        </w:rPr>
        <w:t xml:space="preserve">５　</w:t>
      </w:r>
      <w:r w:rsidR="006952D2" w:rsidRPr="006952D2">
        <w:rPr>
          <w:rFonts w:ascii="ＭＳ 明朝" w:eastAsia="ＭＳ 明朝" w:hAnsi="ＭＳ 明朝" w:cs="Times New Roman" w:hint="eastAsia"/>
          <w:kern w:val="0"/>
          <w:sz w:val="24"/>
          <w:szCs w:val="24"/>
        </w:rPr>
        <w:t xml:space="preserve">広告原稿寸法　　縦　　　　</w:t>
      </w:r>
      <w:r w:rsidR="006952D2">
        <w:rPr>
          <w:rFonts w:ascii="ＭＳ 明朝" w:eastAsia="ＭＳ 明朝" w:hAnsi="ＭＳ 明朝" w:cs="Times New Roman" w:hint="eastAsia"/>
          <w:kern w:val="0"/>
          <w:sz w:val="24"/>
          <w:szCs w:val="24"/>
        </w:rPr>
        <w:t xml:space="preserve">　</w:t>
      </w:r>
      <w:r w:rsidR="00272B76">
        <w:rPr>
          <w:rFonts w:ascii="ＭＳ 明朝" w:eastAsia="ＭＳ 明朝" w:hAnsi="ＭＳ 明朝" w:cs="Times New Roman" w:hint="eastAsia"/>
          <w:kern w:val="0"/>
          <w:sz w:val="24"/>
          <w:szCs w:val="24"/>
        </w:rPr>
        <w:t xml:space="preserve">　　</w:t>
      </w:r>
      <w:r w:rsidR="006952D2" w:rsidRPr="006952D2">
        <w:rPr>
          <w:rFonts w:ascii="ＭＳ 明朝" w:eastAsia="ＭＳ 明朝" w:hAnsi="ＭＳ 明朝" w:cs="Times New Roman" w:hint="eastAsia"/>
          <w:sz w:val="24"/>
          <w:szCs w:val="24"/>
        </w:rPr>
        <w:t>センチメートル</w:t>
      </w:r>
    </w:p>
    <w:p w:rsidR="006952D2" w:rsidRPr="006952D2" w:rsidRDefault="006952D2" w:rsidP="006952D2">
      <w:pPr>
        <w:kinsoku w:val="0"/>
        <w:spacing w:line="240" w:lineRule="atLeast"/>
        <w:ind w:firstLineChars="1000" w:firstLine="240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 xml:space="preserve">×横　　　　</w:t>
      </w:r>
      <w:r w:rsidR="00272B76">
        <w:rPr>
          <w:rFonts w:ascii="ＭＳ 明朝" w:eastAsia="ＭＳ 明朝" w:hAnsi="ＭＳ 明朝" w:cs="Times New Roman" w:hint="eastAsia"/>
          <w:kern w:val="0"/>
          <w:sz w:val="24"/>
          <w:szCs w:val="24"/>
        </w:rPr>
        <w:t xml:space="preserve">　　</w:t>
      </w:r>
      <w:r w:rsidRPr="006952D2">
        <w:rPr>
          <w:rFonts w:ascii="ＭＳ 明朝" w:eastAsia="ＭＳ 明朝" w:hAnsi="ＭＳ 明朝" w:cs="Times New Roman" w:hint="eastAsia"/>
          <w:sz w:val="24"/>
          <w:szCs w:val="24"/>
        </w:rPr>
        <w:t>センチメートル</w:t>
      </w:r>
    </w:p>
    <w:p w:rsidR="006952D2" w:rsidRPr="006952D2" w:rsidRDefault="00D727E6" w:rsidP="006952D2">
      <w:pPr>
        <w:kinsoku w:val="0"/>
        <w:spacing w:line="240" w:lineRule="atLeas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６</w:t>
      </w:r>
      <w:r w:rsidR="006952D2" w:rsidRPr="006952D2">
        <w:rPr>
          <w:rFonts w:ascii="ＭＳ 明朝" w:eastAsia="ＭＳ 明朝" w:hAnsi="ＭＳ 明朝" w:cs="Times New Roman" w:hint="eastAsia"/>
          <w:kern w:val="0"/>
          <w:sz w:val="24"/>
          <w:szCs w:val="24"/>
        </w:rPr>
        <w:t xml:space="preserve">　その他　　　　　</w:t>
      </w:r>
    </w:p>
    <w:p w:rsidR="006952D2" w:rsidRPr="006952D2" w:rsidRDefault="006952D2" w:rsidP="006952D2">
      <w:pPr>
        <w:kinsoku w:val="0"/>
        <w:spacing w:line="240" w:lineRule="atLeast"/>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（１）広告の内容については，土浦市長の指示に従います。</w:t>
      </w:r>
    </w:p>
    <w:p w:rsidR="006952D2" w:rsidRPr="006952D2" w:rsidRDefault="006952D2" w:rsidP="006952D2">
      <w:pPr>
        <w:kinsoku w:val="0"/>
        <w:spacing w:line="240" w:lineRule="atLeast"/>
        <w:ind w:left="480" w:hangingChars="200" w:hanging="48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（２）土浦市広告掲載要綱，土浦市広告掲載詳細基準要項，</w:t>
      </w:r>
      <w:r>
        <w:rPr>
          <w:rFonts w:ascii="ＭＳ 明朝" w:eastAsia="ＭＳ 明朝" w:hAnsi="ＭＳ 明朝" w:cs="Times New Roman" w:hint="eastAsia"/>
          <w:kern w:val="0"/>
          <w:sz w:val="24"/>
          <w:szCs w:val="24"/>
        </w:rPr>
        <w:t>土浦市亀城プラザエレベーター</w:t>
      </w:r>
      <w:r w:rsidRPr="006952D2">
        <w:rPr>
          <w:rFonts w:ascii="ＭＳ 明朝" w:eastAsia="ＭＳ 明朝" w:hAnsi="ＭＳ 明朝" w:cs="Times New Roman" w:hint="eastAsia"/>
          <w:kern w:val="0"/>
          <w:sz w:val="24"/>
          <w:szCs w:val="24"/>
        </w:rPr>
        <w:t>広告掲載取扱要領および別紙仕様書を了承の上，履行します。</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sidRPr="006952D2">
        <w:rPr>
          <w:rFonts w:ascii="ＭＳ 明朝" w:eastAsia="ＭＳ 明朝" w:hAnsi="ＭＳ 明朝" w:cs="Times New Roman"/>
          <w:kern w:val="0"/>
          <w:sz w:val="24"/>
          <w:szCs w:val="24"/>
        </w:rPr>
        <w:br w:type="page"/>
      </w:r>
      <w:r w:rsidR="00261153">
        <w:rPr>
          <w:rFonts w:ascii="ＭＳ 明朝" w:eastAsia="ＭＳ 明朝" w:hAnsi="ＭＳ 明朝" w:cs="Times New Roman" w:hint="eastAsia"/>
          <w:kern w:val="0"/>
          <w:sz w:val="24"/>
          <w:szCs w:val="24"/>
        </w:rPr>
        <w:lastRenderedPageBreak/>
        <w:t>様式第４号（第</w:t>
      </w:r>
      <w:r w:rsidR="00AE38BC">
        <w:rPr>
          <w:rFonts w:ascii="ＭＳ 明朝" w:eastAsia="ＭＳ 明朝" w:hAnsi="ＭＳ 明朝" w:cs="Times New Roman" w:hint="eastAsia"/>
          <w:kern w:val="0"/>
          <w:sz w:val="24"/>
          <w:szCs w:val="24"/>
        </w:rPr>
        <w:t>８</w:t>
      </w:r>
      <w:r w:rsidRPr="006952D2">
        <w:rPr>
          <w:rFonts w:ascii="ＭＳ 明朝" w:eastAsia="ＭＳ 明朝" w:hAnsi="ＭＳ 明朝" w:cs="Times New Roman" w:hint="eastAsia"/>
          <w:kern w:val="0"/>
          <w:sz w:val="24"/>
          <w:szCs w:val="24"/>
        </w:rPr>
        <w:t>条関係）</w:t>
      </w:r>
    </w:p>
    <w:p w:rsidR="006952D2" w:rsidRPr="006952D2" w:rsidRDefault="006952D2" w:rsidP="006952D2">
      <w:pPr>
        <w:kinsoku w:val="0"/>
        <w:spacing w:line="240" w:lineRule="atLeast"/>
        <w:ind w:firstLineChars="2200" w:firstLine="528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 xml:space="preserve">　　　　年　　月　　日</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（届出先）土浦市長</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ind w:firstLineChars="1300" w:firstLine="312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届出者　所在（住所）</w:t>
      </w:r>
    </w:p>
    <w:p w:rsidR="006952D2" w:rsidRPr="006952D2" w:rsidRDefault="006952D2" w:rsidP="006952D2">
      <w:pPr>
        <w:kinsoku w:val="0"/>
        <w:spacing w:line="240" w:lineRule="atLeast"/>
        <w:ind w:firstLineChars="1700" w:firstLine="408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名称（氏名）</w:t>
      </w:r>
    </w:p>
    <w:p w:rsidR="006952D2" w:rsidRPr="006952D2" w:rsidRDefault="006952D2" w:rsidP="006952D2">
      <w:pPr>
        <w:kinsoku w:val="0"/>
        <w:spacing w:line="240" w:lineRule="atLeast"/>
        <w:ind w:firstLineChars="1700" w:firstLine="408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代表者名　　　　　　　　　　　印</w:t>
      </w:r>
    </w:p>
    <w:p w:rsidR="006952D2" w:rsidRPr="006952D2" w:rsidRDefault="006952D2" w:rsidP="006952D2">
      <w:pPr>
        <w:kinsoku w:val="0"/>
        <w:spacing w:line="240" w:lineRule="atLeast"/>
        <w:ind w:firstLineChars="1700" w:firstLine="408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担当者名</w:t>
      </w:r>
    </w:p>
    <w:p w:rsidR="006952D2" w:rsidRPr="006952D2" w:rsidRDefault="006952D2" w:rsidP="006952D2">
      <w:pPr>
        <w:kinsoku w:val="0"/>
        <w:spacing w:line="240" w:lineRule="atLeast"/>
        <w:ind w:firstLineChars="1700" w:firstLine="408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電話番号</w:t>
      </w:r>
    </w:p>
    <w:p w:rsidR="006952D2" w:rsidRPr="006952D2" w:rsidRDefault="006952D2" w:rsidP="006952D2">
      <w:pPr>
        <w:kinsoku w:val="0"/>
        <w:spacing w:line="240" w:lineRule="atLeast"/>
        <w:ind w:firstLineChars="1700" w:firstLine="408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ＦＡＸ</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261153" w:rsidP="006952D2">
      <w:pPr>
        <w:kinsoku w:val="0"/>
        <w:spacing w:line="240" w:lineRule="atLeast"/>
        <w:jc w:val="cente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土浦市亀城プラザエレベーター</w:t>
      </w:r>
      <w:r w:rsidR="006952D2" w:rsidRPr="006952D2">
        <w:rPr>
          <w:rFonts w:ascii="ＭＳ 明朝" w:eastAsia="ＭＳ 明朝" w:hAnsi="ＭＳ 明朝" w:cs="Times New Roman" w:hint="eastAsia"/>
          <w:kern w:val="0"/>
          <w:sz w:val="24"/>
          <w:szCs w:val="24"/>
        </w:rPr>
        <w:t>広告掲載内容（変更・取止め）届出書</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ind w:firstLineChars="100" w:firstLine="24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土浦市</w:t>
      </w:r>
      <w:r>
        <w:rPr>
          <w:rFonts w:ascii="ＭＳ 明朝" w:eastAsia="ＭＳ 明朝" w:hAnsi="ＭＳ 明朝" w:cs="Times New Roman" w:hint="eastAsia"/>
          <w:kern w:val="0"/>
          <w:sz w:val="24"/>
          <w:szCs w:val="24"/>
        </w:rPr>
        <w:t>亀城プラザエレベーター</w:t>
      </w:r>
      <w:r w:rsidR="00AE38BC">
        <w:rPr>
          <w:rFonts w:ascii="ＭＳ 明朝" w:eastAsia="ＭＳ 明朝" w:hAnsi="ＭＳ 明朝" w:cs="Times New Roman" w:hint="eastAsia"/>
          <w:kern w:val="0"/>
          <w:sz w:val="24"/>
          <w:szCs w:val="24"/>
        </w:rPr>
        <w:t>広告掲載取扱要領第８</w:t>
      </w:r>
      <w:r w:rsidRPr="006952D2">
        <w:rPr>
          <w:rFonts w:ascii="ＭＳ 明朝" w:eastAsia="ＭＳ 明朝" w:hAnsi="ＭＳ 明朝" w:cs="Times New Roman" w:hint="eastAsia"/>
          <w:kern w:val="0"/>
          <w:sz w:val="24"/>
          <w:szCs w:val="24"/>
        </w:rPr>
        <w:t>条第１項の規定により，下記のとおり広告掲載内容について届け出ます。</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jc w:val="center"/>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記</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１　申込種別　　亀城プラザエレベーター</w:t>
      </w:r>
      <w:r w:rsidR="00E12943">
        <w:rPr>
          <w:rFonts w:ascii="ＭＳ 明朝" w:eastAsia="ＭＳ 明朝" w:hAnsi="ＭＳ 明朝" w:cs="Times New Roman" w:hint="eastAsia"/>
          <w:kern w:val="0"/>
          <w:sz w:val="24"/>
          <w:szCs w:val="24"/>
        </w:rPr>
        <w:t>広告</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２　変更・取止めの区分　□変更</w:t>
      </w:r>
    </w:p>
    <w:p w:rsidR="006952D2" w:rsidRPr="006952D2" w:rsidRDefault="006952D2" w:rsidP="006952D2">
      <w:pPr>
        <w:kinsoku w:val="0"/>
        <w:spacing w:line="240" w:lineRule="atLeast"/>
        <w:ind w:firstLineChars="200" w:firstLine="48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 xml:space="preserve">　　　　　　　　　　□取止め</w:t>
      </w:r>
    </w:p>
    <w:p w:rsidR="006952D2" w:rsidRPr="006952D2" w:rsidRDefault="006952D2" w:rsidP="006952D2">
      <w:pPr>
        <w:kinsoku w:val="0"/>
        <w:spacing w:line="240" w:lineRule="atLeast"/>
        <w:ind w:firstLineChars="1200" w:firstLine="288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（該当する項目の□をチェックしてください。）</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３　理　由</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４　添付資料　　　　広告原稿</w:t>
      </w:r>
    </w:p>
    <w:p w:rsidR="006952D2" w:rsidRPr="006952D2" w:rsidRDefault="006952D2" w:rsidP="006952D2">
      <w:pPr>
        <w:kinsoku w:val="0"/>
        <w:spacing w:line="240" w:lineRule="atLeast"/>
        <w:ind w:firstLineChars="100" w:firstLine="24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（変更の場合）</w:t>
      </w:r>
    </w:p>
    <w:p w:rsidR="006952D2" w:rsidRPr="006952D2" w:rsidRDefault="006952D2" w:rsidP="006952D2">
      <w:pPr>
        <w:kinsoku w:val="0"/>
        <w:spacing w:line="240" w:lineRule="atLeast"/>
        <w:ind w:firstLineChars="100" w:firstLine="210"/>
        <w:rPr>
          <w:rFonts w:ascii="ＭＳ 明朝" w:eastAsia="ＭＳ 明朝" w:hAnsi="ＭＳ 明朝" w:cs="Times New Roman"/>
          <w:kern w:val="0"/>
          <w:szCs w:val="21"/>
        </w:rPr>
      </w:pPr>
    </w:p>
    <w:p w:rsidR="006952D2" w:rsidRPr="006952D2" w:rsidRDefault="006952D2" w:rsidP="006952D2">
      <w:pPr>
        <w:kinsoku w:val="0"/>
        <w:spacing w:line="240" w:lineRule="atLeast"/>
        <w:ind w:firstLineChars="100" w:firstLine="210"/>
        <w:rPr>
          <w:rFonts w:ascii="ＭＳ 明朝" w:eastAsia="ＭＳ 明朝" w:hAnsi="ＭＳ 明朝" w:cs="Times New Roman"/>
          <w:kern w:val="0"/>
          <w:szCs w:val="21"/>
        </w:rPr>
      </w:pPr>
    </w:p>
    <w:p w:rsidR="006952D2" w:rsidRPr="006952D2" w:rsidRDefault="006952D2" w:rsidP="006952D2">
      <w:pPr>
        <w:kinsoku w:val="0"/>
        <w:spacing w:line="240" w:lineRule="atLeast"/>
        <w:ind w:firstLineChars="100" w:firstLine="210"/>
        <w:rPr>
          <w:rFonts w:ascii="ＭＳ 明朝" w:eastAsia="ＭＳ 明朝" w:hAnsi="ＭＳ 明朝" w:cs="Times New Roman"/>
          <w:kern w:val="0"/>
          <w:szCs w:val="21"/>
        </w:rPr>
      </w:pPr>
    </w:p>
    <w:p w:rsidR="006952D2" w:rsidRPr="006952D2" w:rsidRDefault="006952D2" w:rsidP="006952D2">
      <w:pPr>
        <w:kinsoku w:val="0"/>
        <w:spacing w:line="240" w:lineRule="atLeast"/>
        <w:ind w:firstLineChars="100" w:firstLine="210"/>
        <w:rPr>
          <w:rFonts w:ascii="ＭＳ 明朝" w:eastAsia="ＭＳ 明朝" w:hAnsi="ＭＳ 明朝" w:cs="Times New Roman"/>
          <w:kern w:val="0"/>
          <w:szCs w:val="21"/>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sidRPr="006952D2">
        <w:rPr>
          <w:rFonts w:ascii="ＭＳ 明朝" w:eastAsia="ＭＳ 明朝" w:hAnsi="ＭＳ 明朝" w:cs="Times New Roman"/>
          <w:kern w:val="0"/>
          <w:sz w:val="24"/>
          <w:szCs w:val="24"/>
        </w:rPr>
        <w:br w:type="page"/>
      </w:r>
      <w:r w:rsidR="00AE38BC">
        <w:rPr>
          <w:rFonts w:ascii="ＭＳ 明朝" w:eastAsia="ＭＳ 明朝" w:hAnsi="ＭＳ 明朝" w:cs="Times New Roman" w:hint="eastAsia"/>
          <w:kern w:val="0"/>
          <w:sz w:val="24"/>
          <w:szCs w:val="24"/>
        </w:rPr>
        <w:lastRenderedPageBreak/>
        <w:t>様式第５号（第９</w:t>
      </w:r>
      <w:r w:rsidRPr="006952D2">
        <w:rPr>
          <w:rFonts w:ascii="ＭＳ 明朝" w:eastAsia="ＭＳ 明朝" w:hAnsi="ＭＳ 明朝" w:cs="Times New Roman" w:hint="eastAsia"/>
          <w:kern w:val="0"/>
          <w:sz w:val="24"/>
          <w:szCs w:val="24"/>
        </w:rPr>
        <w:t>条関係）</w:t>
      </w:r>
    </w:p>
    <w:p w:rsidR="006952D2" w:rsidRPr="006952D2" w:rsidRDefault="006952D2" w:rsidP="006952D2">
      <w:pPr>
        <w:kinsoku w:val="0"/>
        <w:spacing w:line="240" w:lineRule="atLeast"/>
        <w:ind w:firstLineChars="2200" w:firstLine="528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 xml:space="preserve">　　　　年　　月　　日</w:t>
      </w:r>
    </w:p>
    <w:p w:rsidR="006952D2" w:rsidRPr="006952D2" w:rsidRDefault="006952D2" w:rsidP="006952D2">
      <w:pPr>
        <w:kinsoku w:val="0"/>
        <w:spacing w:line="240" w:lineRule="atLeast"/>
        <w:ind w:firstLineChars="100" w:firstLine="240"/>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 xml:space="preserve">　　　　　　　　　殿</w:t>
      </w:r>
    </w:p>
    <w:p w:rsidR="006952D2" w:rsidRPr="006952D2" w:rsidRDefault="006952D2" w:rsidP="006952D2">
      <w:pPr>
        <w:kinsoku w:val="0"/>
        <w:spacing w:line="240" w:lineRule="atLeast"/>
        <w:ind w:firstLineChars="100" w:firstLine="240"/>
        <w:rPr>
          <w:rFonts w:ascii="ＭＳ 明朝" w:eastAsia="ＭＳ 明朝" w:hAnsi="ＭＳ 明朝" w:cs="Times New Roman"/>
          <w:kern w:val="0"/>
          <w:sz w:val="24"/>
          <w:szCs w:val="24"/>
        </w:rPr>
      </w:pPr>
    </w:p>
    <w:p w:rsidR="006952D2" w:rsidRPr="006952D2" w:rsidRDefault="006952D2" w:rsidP="006952D2">
      <w:pPr>
        <w:kinsoku w:val="0"/>
        <w:wordWrap w:val="0"/>
        <w:spacing w:line="240" w:lineRule="atLeast"/>
        <w:ind w:firstLineChars="100" w:firstLine="240"/>
        <w:jc w:val="right"/>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 xml:space="preserve">土浦市長　　　　　　</w:t>
      </w:r>
      <w:r w:rsidRPr="006952D2">
        <w:rPr>
          <w:rFonts w:ascii="ＭＳ 明朝" w:eastAsia="ＭＳ 明朝" w:hAnsi="ＭＳ 明朝" w:cs="Times New Roman" w:hint="eastAsia"/>
          <w:kern w:val="0"/>
          <w:sz w:val="24"/>
          <w:szCs w:val="24"/>
          <w:bdr w:val="single" w:sz="4" w:space="0" w:color="auto"/>
        </w:rPr>
        <w:t>印</w:t>
      </w:r>
      <w:r w:rsidRPr="006952D2">
        <w:rPr>
          <w:rFonts w:ascii="ＭＳ 明朝" w:eastAsia="ＭＳ 明朝" w:hAnsi="ＭＳ 明朝" w:cs="Times New Roman" w:hint="eastAsia"/>
          <w:kern w:val="0"/>
          <w:sz w:val="24"/>
          <w:szCs w:val="24"/>
        </w:rPr>
        <w:t xml:space="preserve">　</w:t>
      </w:r>
    </w:p>
    <w:p w:rsidR="006952D2" w:rsidRPr="006952D2" w:rsidRDefault="006952D2" w:rsidP="006952D2">
      <w:pPr>
        <w:kinsoku w:val="0"/>
        <w:spacing w:line="240" w:lineRule="atLeast"/>
        <w:ind w:firstLineChars="100" w:firstLine="240"/>
        <w:rPr>
          <w:rFonts w:ascii="ＭＳ 明朝" w:eastAsia="ＭＳ 明朝" w:hAnsi="ＭＳ 明朝" w:cs="Times New Roman"/>
          <w:kern w:val="0"/>
          <w:sz w:val="24"/>
          <w:szCs w:val="24"/>
        </w:rPr>
      </w:pPr>
    </w:p>
    <w:p w:rsidR="006952D2" w:rsidRPr="006952D2" w:rsidRDefault="006952D2" w:rsidP="006952D2">
      <w:pPr>
        <w:kinsoku w:val="0"/>
        <w:spacing w:line="240" w:lineRule="atLeast"/>
        <w:ind w:firstLineChars="100" w:firstLine="240"/>
        <w:jc w:val="cente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土浦市亀城プラザエレベーター</w:t>
      </w:r>
      <w:r w:rsidRPr="006952D2">
        <w:rPr>
          <w:rFonts w:ascii="ＭＳ 明朝" w:eastAsia="ＭＳ 明朝" w:hAnsi="ＭＳ 明朝" w:cs="Times New Roman" w:hint="eastAsia"/>
          <w:kern w:val="0"/>
          <w:sz w:val="24"/>
          <w:szCs w:val="24"/>
        </w:rPr>
        <w:t>広告掲載取消決定通知書</w:t>
      </w:r>
    </w:p>
    <w:p w:rsidR="006952D2" w:rsidRPr="006952D2" w:rsidRDefault="006952D2" w:rsidP="006952D2">
      <w:pPr>
        <w:kinsoku w:val="0"/>
        <w:spacing w:line="240" w:lineRule="atLeast"/>
        <w:ind w:firstLineChars="100" w:firstLine="240"/>
        <w:rPr>
          <w:rFonts w:ascii="ＭＳ 明朝" w:eastAsia="ＭＳ 明朝" w:hAnsi="ＭＳ 明朝" w:cs="Times New Roman"/>
          <w:kern w:val="0"/>
          <w:sz w:val="24"/>
          <w:szCs w:val="24"/>
        </w:rPr>
      </w:pPr>
    </w:p>
    <w:p w:rsidR="006952D2" w:rsidRPr="006952D2" w:rsidRDefault="006952D2" w:rsidP="006952D2">
      <w:pPr>
        <w:kinsoku w:val="0"/>
        <w:spacing w:line="240" w:lineRule="atLeast"/>
        <w:ind w:firstLineChars="100" w:firstLine="240"/>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 xml:space="preserve">　　　　年　　月　　日付けで決定した土浦市</w:t>
      </w:r>
      <w:r>
        <w:rPr>
          <w:rFonts w:ascii="ＭＳ 明朝" w:eastAsia="ＭＳ 明朝" w:hAnsi="ＭＳ 明朝" w:cs="Times New Roman" w:hint="eastAsia"/>
          <w:kern w:val="0"/>
          <w:sz w:val="24"/>
          <w:szCs w:val="24"/>
        </w:rPr>
        <w:t>亀城プラザエレベーター</w:t>
      </w:r>
      <w:r w:rsidRPr="006952D2">
        <w:rPr>
          <w:rFonts w:ascii="ＭＳ 明朝" w:eastAsia="ＭＳ 明朝" w:hAnsi="ＭＳ 明朝" w:cs="Times New Roman" w:hint="eastAsia"/>
          <w:kern w:val="0"/>
          <w:sz w:val="24"/>
          <w:szCs w:val="24"/>
        </w:rPr>
        <w:t>の広告掲載について，下記のとおり取消しの決定をしましたので通知します。</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jc w:val="center"/>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記</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１　申込種別　　</w:t>
      </w:r>
      <w:r w:rsidR="00261153">
        <w:rPr>
          <w:rFonts w:ascii="ＭＳ 明朝" w:eastAsia="ＭＳ 明朝" w:hAnsi="ＭＳ 明朝" w:cs="Times New Roman" w:hint="eastAsia"/>
          <w:kern w:val="0"/>
          <w:sz w:val="24"/>
          <w:szCs w:val="24"/>
        </w:rPr>
        <w:t xml:space="preserve">　　</w:t>
      </w:r>
      <w:r>
        <w:rPr>
          <w:rFonts w:ascii="ＭＳ 明朝" w:eastAsia="ＭＳ 明朝" w:hAnsi="ＭＳ 明朝" w:cs="Times New Roman" w:hint="eastAsia"/>
          <w:kern w:val="0"/>
          <w:sz w:val="24"/>
          <w:szCs w:val="24"/>
        </w:rPr>
        <w:t>亀城プラザエレベーター</w:t>
      </w:r>
      <w:r w:rsidR="00E12943">
        <w:rPr>
          <w:rFonts w:ascii="ＭＳ 明朝" w:eastAsia="ＭＳ 明朝" w:hAnsi="ＭＳ 明朝" w:cs="Times New Roman" w:hint="eastAsia"/>
          <w:kern w:val="0"/>
          <w:sz w:val="24"/>
          <w:szCs w:val="24"/>
        </w:rPr>
        <w:t>広告</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kern w:val="0"/>
          <w:sz w:val="24"/>
          <w:szCs w:val="24"/>
        </w:rPr>
      </w:pPr>
      <w:r w:rsidRPr="006952D2">
        <w:rPr>
          <w:rFonts w:ascii="ＭＳ 明朝" w:eastAsia="ＭＳ 明朝" w:hAnsi="ＭＳ 明朝" w:cs="Times New Roman" w:hint="eastAsia"/>
          <w:kern w:val="0"/>
          <w:sz w:val="24"/>
          <w:szCs w:val="24"/>
        </w:rPr>
        <w:t>２　決定区分　　　　広告掲載決定の取消し</w:t>
      </w:r>
    </w:p>
    <w:p w:rsidR="006952D2" w:rsidRPr="006952D2" w:rsidRDefault="006952D2" w:rsidP="006952D2">
      <w:pPr>
        <w:kinsoku w:val="0"/>
        <w:spacing w:line="240" w:lineRule="atLeast"/>
        <w:rPr>
          <w:rFonts w:ascii="ＭＳ 明朝" w:eastAsia="ＭＳ 明朝" w:hAnsi="ＭＳ 明朝" w:cs="Times New Roman"/>
          <w:kern w:val="0"/>
          <w:sz w:val="24"/>
          <w:szCs w:val="24"/>
        </w:rPr>
      </w:pPr>
    </w:p>
    <w:p w:rsidR="006952D2" w:rsidRPr="006952D2" w:rsidRDefault="006952D2" w:rsidP="006952D2">
      <w:pPr>
        <w:kinsoku w:val="0"/>
        <w:spacing w:line="240" w:lineRule="atLeast"/>
        <w:rPr>
          <w:rFonts w:ascii="ＭＳ 明朝" w:eastAsia="ＭＳ 明朝" w:hAnsi="ＭＳ 明朝" w:cs="Times New Roman"/>
          <w:color w:val="000000"/>
          <w:kern w:val="0"/>
          <w:sz w:val="24"/>
          <w:szCs w:val="24"/>
        </w:rPr>
      </w:pPr>
      <w:r w:rsidRPr="006952D2">
        <w:rPr>
          <w:rFonts w:ascii="ＭＳ 明朝" w:eastAsia="ＭＳ 明朝" w:hAnsi="ＭＳ 明朝" w:cs="Times New Roman" w:hint="eastAsia"/>
          <w:kern w:val="0"/>
          <w:sz w:val="24"/>
          <w:szCs w:val="24"/>
        </w:rPr>
        <w:t>３　取消理由</w:t>
      </w:r>
    </w:p>
    <w:sectPr w:rsidR="006952D2" w:rsidRPr="006952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2D2" w:rsidRDefault="006952D2" w:rsidP="006952D2">
      <w:r>
        <w:separator/>
      </w:r>
    </w:p>
  </w:endnote>
  <w:endnote w:type="continuationSeparator" w:id="0">
    <w:p w:rsidR="006952D2" w:rsidRDefault="006952D2" w:rsidP="0069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2D2" w:rsidRDefault="006952D2" w:rsidP="006952D2">
      <w:r>
        <w:separator/>
      </w:r>
    </w:p>
  </w:footnote>
  <w:footnote w:type="continuationSeparator" w:id="0">
    <w:p w:rsidR="006952D2" w:rsidRDefault="006952D2" w:rsidP="006952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958"/>
    <w:rsid w:val="00057B94"/>
    <w:rsid w:val="000E7241"/>
    <w:rsid w:val="000F7A2D"/>
    <w:rsid w:val="001A3256"/>
    <w:rsid w:val="0025513A"/>
    <w:rsid w:val="00261153"/>
    <w:rsid w:val="00272B76"/>
    <w:rsid w:val="00280A8D"/>
    <w:rsid w:val="0045749D"/>
    <w:rsid w:val="00492589"/>
    <w:rsid w:val="004B1D35"/>
    <w:rsid w:val="00533C8C"/>
    <w:rsid w:val="00537D77"/>
    <w:rsid w:val="005F69DC"/>
    <w:rsid w:val="006921AA"/>
    <w:rsid w:val="006952D2"/>
    <w:rsid w:val="00700C3F"/>
    <w:rsid w:val="00734544"/>
    <w:rsid w:val="0075193F"/>
    <w:rsid w:val="0083690C"/>
    <w:rsid w:val="00874120"/>
    <w:rsid w:val="0094457E"/>
    <w:rsid w:val="00995097"/>
    <w:rsid w:val="009D7A93"/>
    <w:rsid w:val="00AC1BCA"/>
    <w:rsid w:val="00AE38BC"/>
    <w:rsid w:val="00BC769D"/>
    <w:rsid w:val="00C73A98"/>
    <w:rsid w:val="00D23C5A"/>
    <w:rsid w:val="00D727E6"/>
    <w:rsid w:val="00D83165"/>
    <w:rsid w:val="00D86C92"/>
    <w:rsid w:val="00E071CF"/>
    <w:rsid w:val="00E12943"/>
    <w:rsid w:val="00EC1958"/>
    <w:rsid w:val="00ED40F2"/>
    <w:rsid w:val="00F206A1"/>
    <w:rsid w:val="00F33B6C"/>
    <w:rsid w:val="00F3783E"/>
    <w:rsid w:val="00F42EFC"/>
    <w:rsid w:val="00F46E6A"/>
    <w:rsid w:val="00FB0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4BFF81FA-1F90-4D56-B5D0-3CADE65E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52D2"/>
    <w:pPr>
      <w:tabs>
        <w:tab w:val="center" w:pos="4252"/>
        <w:tab w:val="right" w:pos="8504"/>
      </w:tabs>
      <w:snapToGrid w:val="0"/>
    </w:pPr>
  </w:style>
  <w:style w:type="character" w:customStyle="1" w:styleId="a4">
    <w:name w:val="ヘッダー (文字)"/>
    <w:basedOn w:val="a0"/>
    <w:link w:val="a3"/>
    <w:uiPriority w:val="99"/>
    <w:rsid w:val="006952D2"/>
  </w:style>
  <w:style w:type="paragraph" w:styleId="a5">
    <w:name w:val="footer"/>
    <w:basedOn w:val="a"/>
    <w:link w:val="a6"/>
    <w:uiPriority w:val="99"/>
    <w:unhideWhenUsed/>
    <w:rsid w:val="006952D2"/>
    <w:pPr>
      <w:tabs>
        <w:tab w:val="center" w:pos="4252"/>
        <w:tab w:val="right" w:pos="8504"/>
      </w:tabs>
      <w:snapToGrid w:val="0"/>
    </w:pPr>
  </w:style>
  <w:style w:type="character" w:customStyle="1" w:styleId="a6">
    <w:name w:val="フッター (文字)"/>
    <w:basedOn w:val="a0"/>
    <w:link w:val="a5"/>
    <w:uiPriority w:val="99"/>
    <w:rsid w:val="006952D2"/>
  </w:style>
  <w:style w:type="paragraph" w:styleId="a7">
    <w:name w:val="Balloon Text"/>
    <w:basedOn w:val="a"/>
    <w:link w:val="a8"/>
    <w:uiPriority w:val="99"/>
    <w:semiHidden/>
    <w:unhideWhenUsed/>
    <w:rsid w:val="008741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41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18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BB7B4-9F99-4F9F-8A56-786BA19E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7</Pages>
  <Words>472</Words>
  <Characters>2694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行政経営課</dc:creator>
  <cp:lastModifiedBy>土浦市</cp:lastModifiedBy>
  <cp:revision>24</cp:revision>
  <cp:lastPrinted>2016-06-29T05:10:00Z</cp:lastPrinted>
  <dcterms:created xsi:type="dcterms:W3CDTF">2016-06-13T00:09:00Z</dcterms:created>
  <dcterms:modified xsi:type="dcterms:W3CDTF">2016-08-01T01:00:00Z</dcterms:modified>
</cp:coreProperties>
</file>