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-5715</wp:posOffset>
                </wp:positionV>
                <wp:extent cx="371475" cy="9429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714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0.45pt;mso-position-vertical-relative:text;mso-position-horizontal-relative:text;v-text-anchor:top;position:absolute;height:74.25pt;mso-wrap-distance-top:0pt;width:29.25pt;mso-wrap-distance-left:9pt;margin-left:111.35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１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Theme="minorEastAsia" w:hAnsiTheme="minorEastAsia"/>
          <w:sz w:val="28"/>
        </w:rPr>
        <w:t>法第</w:t>
      </w:r>
      <w:r>
        <w:rPr>
          <w:rFonts w:hint="eastAsia" w:asciiTheme="minorEastAsia" w:hAnsiTheme="minorEastAsia"/>
          <w:sz w:val="28"/>
        </w:rPr>
        <w:t>34</w:t>
      </w:r>
      <w:r>
        <w:rPr>
          <w:rFonts w:hint="eastAsia" w:asciiTheme="minorEastAsia" w:hAnsiTheme="minorEastAsia"/>
          <w:sz w:val="28"/>
        </w:rPr>
        <w:t>条第　号に該当する店舗等を建築する旨の申立書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tbl>
      <w:tblPr>
        <w:tblStyle w:val="11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83"/>
        <w:gridCol w:w="30"/>
        <w:gridCol w:w="4443"/>
      </w:tblGrid>
      <w:tr>
        <w:trPr>
          <w:trHeight w:val="634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建築場所</w:t>
            </w:r>
          </w:p>
        </w:tc>
      </w:tr>
      <w:tr>
        <w:trPr>
          <w:trHeight w:val="685" w:hRule="atLeast"/>
        </w:trPr>
        <w:tc>
          <w:tcPr>
            <w:tcW w:w="4913" w:type="dxa"/>
            <w:gridSpan w:val="2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店舗名</w:t>
            </w:r>
          </w:p>
        </w:tc>
        <w:tc>
          <w:tcPr>
            <w:tcW w:w="444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店舗主氏名　　　　　　　</w:t>
            </w:r>
          </w:p>
          <w:p>
            <w:pPr>
              <w:pStyle w:val="0"/>
              <w:ind w:left="402" w:firstLine="2100" w:firstLineChars="10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年令　　　才</w:t>
            </w:r>
          </w:p>
        </w:tc>
      </w:tr>
      <w:tr>
        <w:trPr>
          <w:trHeight w:val="615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業務内容（該当するものを○でかこむこと）</w:t>
            </w:r>
          </w:p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１　販売　　　２　修理　　　３　加工　　　４　サービス　　　５　その他</w:t>
            </w:r>
          </w:p>
        </w:tc>
      </w:tr>
      <w:tr>
        <w:trPr>
          <w:trHeight w:val="691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販売等品目</w:t>
            </w:r>
          </w:p>
        </w:tc>
      </w:tr>
      <w:tr>
        <w:trPr>
          <w:trHeight w:val="782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設備概要</w:t>
            </w:r>
          </w:p>
        </w:tc>
      </w:tr>
      <w:tr>
        <w:trPr>
          <w:trHeight w:val="708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主な取引先名又は購入先名</w:t>
            </w:r>
          </w:p>
        </w:tc>
      </w:tr>
      <w:tr>
        <w:trPr>
          <w:trHeight w:val="705" w:hRule="atLeast"/>
        </w:trPr>
        <w:tc>
          <w:tcPr>
            <w:tcW w:w="4883" w:type="dxa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従業員予定数　　　　　　</w:t>
            </w:r>
          </w:p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　人</w:t>
            </w:r>
          </w:p>
        </w:tc>
        <w:tc>
          <w:tcPr>
            <w:tcW w:w="447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開店予定年月日</w:t>
            </w:r>
          </w:p>
          <w:p>
            <w:pPr>
              <w:pStyle w:val="0"/>
              <w:ind w:firstLine="2100" w:firstLineChars="10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　　月　　日</w:t>
            </w:r>
          </w:p>
        </w:tc>
      </w:tr>
      <w:tr>
        <w:trPr>
          <w:trHeight w:val="675" w:hRule="atLeast"/>
        </w:trPr>
        <w:tc>
          <w:tcPr>
            <w:tcW w:w="4883" w:type="dxa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周辺（半径</w:t>
            </w:r>
            <w:r>
              <w:rPr>
                <w:rFonts w:hint="eastAsia" w:asciiTheme="minorEastAsia" w:hAnsiTheme="minorEastAsia"/>
              </w:rPr>
              <w:t>500m</w:t>
            </w:r>
            <w:r>
              <w:rPr>
                <w:rFonts w:hint="eastAsia" w:asciiTheme="minorEastAsia" w:hAnsiTheme="minorEastAsia"/>
              </w:rPr>
              <w:t>以内）の住宅の戸数</w:t>
            </w:r>
          </w:p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（調整区域に限る）　　　　　　　　　　戸　　　</w:t>
            </w:r>
          </w:p>
        </w:tc>
        <w:tc>
          <w:tcPr>
            <w:tcW w:w="4473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周辺の集落の名称</w:t>
            </w:r>
          </w:p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2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　上記の範囲内に同様の店舗があるか　　　１　ある（　　ヶ所）　２　なし</w:t>
            </w:r>
          </w:p>
        </w:tc>
      </w:tr>
      <w:tr>
        <w:trPr>
          <w:trHeight w:val="662" w:hRule="atLeast"/>
        </w:trPr>
        <w:tc>
          <w:tcPr>
            <w:tcW w:w="4883" w:type="dxa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申請建築物の店舗の床面積　　　　　　</w:t>
            </w:r>
          </w:p>
          <w:p>
            <w:pPr>
              <w:pStyle w:val="0"/>
              <w:ind w:left="21" w:firstLine="3780" w:firstLineChars="18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㎡</w:t>
            </w:r>
          </w:p>
        </w:tc>
        <w:tc>
          <w:tcPr>
            <w:tcW w:w="447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その他の床面積　　　　　　　</w:t>
            </w:r>
          </w:p>
          <w:p>
            <w:pPr>
              <w:pStyle w:val="0"/>
              <w:ind w:firstLine="3150" w:firstLineChars="15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㎡</w:t>
            </w:r>
          </w:p>
        </w:tc>
      </w:tr>
      <w:tr>
        <w:trPr>
          <w:trHeight w:val="752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申請者の現在の職業（具体的に記載のこと）</w:t>
            </w:r>
          </w:p>
        </w:tc>
      </w:tr>
      <w:tr>
        <w:trPr>
          <w:trHeight w:val="706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現在の勤務先所在地及び勤務先名</w:t>
            </w:r>
          </w:p>
          <w:p>
            <w:pPr>
              <w:pStyle w:val="0"/>
              <w:ind w:left="21" w:firstLine="6090" w:firstLineChars="290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TEL</w:t>
            </w:r>
          </w:p>
        </w:tc>
      </w:tr>
      <w:tr>
        <w:trPr>
          <w:trHeight w:val="711" w:hRule="atLeast"/>
        </w:trPr>
        <w:tc>
          <w:tcPr>
            <w:tcW w:w="9356" w:type="dxa"/>
            <w:gridSpan w:val="3"/>
            <w:vAlign w:val="top"/>
          </w:tcPr>
          <w:p>
            <w:pPr>
              <w:pStyle w:val="0"/>
              <w:ind w:left="2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　※印の欄は法第</w:t>
      </w:r>
      <w:r>
        <w:rPr>
          <w:rFonts w:hint="eastAsia" w:asciiTheme="minorEastAsia" w:hAnsiTheme="minorEastAsia"/>
        </w:rPr>
        <w:t>34</w:t>
      </w:r>
      <w:r>
        <w:rPr>
          <w:rFonts w:hint="eastAsia" w:asciiTheme="minorEastAsia" w:hAnsiTheme="minorEastAsia"/>
        </w:rPr>
        <w:t>条第９号に該当する店舗の場合記入すること。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主な取引先の住所氏名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上記の通り相違ありません。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申請者住所氏名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１　資格を要する業種については免許書の写又は資格を証明するもの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２　主な取引先との特約書の写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３　住宅を含む場合は自己用住宅を建築する理由書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４　その他特に指示するもの</w:t>
      </w:r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95</Words>
  <Characters>544</Characters>
  <Application>JUST Note</Application>
  <Lines>4</Lines>
  <Paragraphs>1</Paragraphs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建築指導課</cp:lastModifiedBy>
  <dcterms:created xsi:type="dcterms:W3CDTF">2019-02-28T03:50:00Z</dcterms:created>
  <dcterms:modified xsi:type="dcterms:W3CDTF">2022-01-11T01:21:39Z</dcterms:modified>
  <cp:revision>3</cp:revision>
</cp:coreProperties>
</file>