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4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/>
          <w:spacing w:val="210"/>
        </w:rPr>
        <w:t>設計説明</w:t>
      </w:r>
      <w:r>
        <w:rPr>
          <w:rFonts w:hint="eastAsia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365"/>
        <w:gridCol w:w="1680"/>
        <w:gridCol w:w="483"/>
        <w:gridCol w:w="357"/>
        <w:gridCol w:w="52"/>
        <w:gridCol w:w="67"/>
        <w:gridCol w:w="681"/>
        <w:gridCol w:w="145"/>
        <w:gridCol w:w="168"/>
        <w:gridCol w:w="368"/>
        <w:gridCol w:w="304"/>
        <w:gridCol w:w="52"/>
        <w:gridCol w:w="17"/>
        <w:gridCol w:w="36"/>
        <w:gridCol w:w="231"/>
        <w:gridCol w:w="41"/>
        <w:gridCol w:w="232"/>
        <w:gridCol w:w="185"/>
        <w:gridCol w:w="87"/>
        <w:gridCol w:w="64"/>
        <w:gridCol w:w="399"/>
        <w:gridCol w:w="83"/>
        <w:gridCol w:w="92"/>
        <w:gridCol w:w="161"/>
        <w:gridCol w:w="157"/>
        <w:gridCol w:w="53"/>
        <w:gridCol w:w="265"/>
        <w:gridCol w:w="89"/>
        <w:gridCol w:w="108"/>
        <w:gridCol w:w="378"/>
        <w:gridCol w:w="153"/>
        <w:gridCol w:w="86"/>
        <w:gridCol w:w="391"/>
        <w:gridCol w:w="105"/>
        <w:gridCol w:w="158"/>
        <w:gridCol w:w="72"/>
        <w:gridCol w:w="56"/>
        <w:gridCol w:w="799"/>
      </w:tblGrid>
      <w:tr>
        <w:trPr>
          <w:trHeight w:val="203" w:hRule="atLeast"/>
        </w:trPr>
        <w:tc>
          <w:tcPr>
            <w:tcW w:w="3045" w:type="dxa"/>
            <w:gridSpan w:val="2"/>
            <w:vAlign w:val="center"/>
          </w:tcPr>
          <w:p>
            <w:pPr>
              <w:pStyle w:val="0"/>
              <w:spacing w:line="240" w:lineRule="exact"/>
              <w:ind w:left="323" w:hanging="323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開発区域に含まれる地域の名称</w:t>
            </w:r>
          </w:p>
        </w:tc>
        <w:tc>
          <w:tcPr>
            <w:tcW w:w="7174" w:type="dxa"/>
            <w:gridSpan w:val="3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1365" w:type="dxa"/>
            <w:vMerge w:val="restart"/>
            <w:vAlign w:val="center"/>
          </w:tcPr>
          <w:p>
            <w:pPr>
              <w:pStyle w:val="0"/>
              <w:ind w:left="321" w:hanging="321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設計の方針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工区計画</w:t>
            </w:r>
          </w:p>
        </w:tc>
        <w:tc>
          <w:tcPr>
            <w:tcW w:w="7174" w:type="dxa"/>
            <w:gridSpan w:val="36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　　工区　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eastAsia"/>
              </w:rPr>
              <w:t>，　　　　工区　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eastAsia"/>
              </w:rPr>
              <w:t>，　　　　工区　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　　工区　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eastAsia"/>
              </w:rPr>
              <w:t>，　　　　工区　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eastAsia"/>
              </w:rPr>
              <w:t>，　　　　工区　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</w:tr>
      <w:tr>
        <w:trPr>
          <w:cantSplit/>
          <w:trHeight w:val="459" w:hRule="atLeast"/>
        </w:trPr>
        <w:tc>
          <w:tcPr>
            <w:tcW w:w="136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基本的方針</w:t>
            </w:r>
          </w:p>
        </w:tc>
        <w:tc>
          <w:tcPr>
            <w:tcW w:w="7174" w:type="dxa"/>
            <w:gridSpan w:val="3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1365" w:type="dxa"/>
            <w:vMerge w:val="restart"/>
            <w:vAlign w:val="center"/>
          </w:tcPr>
          <w:p>
            <w:pPr>
              <w:pStyle w:val="0"/>
              <w:ind w:left="321" w:hanging="321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開発区域の現況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区域区分</w:t>
            </w:r>
          </w:p>
        </w:tc>
        <w:tc>
          <w:tcPr>
            <w:tcW w:w="7174" w:type="dxa"/>
            <w:gridSpan w:val="3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市街化区域　　　　市街化調整区域　　　　その他の区域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用途区域</w:t>
            </w:r>
          </w:p>
        </w:tc>
        <w:tc>
          <w:tcPr>
            <w:tcW w:w="7174" w:type="dxa"/>
            <w:gridSpan w:val="3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その他の区域等</w:t>
            </w:r>
          </w:p>
        </w:tc>
        <w:tc>
          <w:tcPr>
            <w:tcW w:w="7174" w:type="dxa"/>
            <w:gridSpan w:val="3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892" w:type="dxa"/>
            <w:gridSpan w:val="3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宅地</w:t>
            </w:r>
          </w:p>
        </w:tc>
        <w:tc>
          <w:tcPr>
            <w:tcW w:w="893" w:type="dxa"/>
            <w:gridSpan w:val="3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農地</w:t>
            </w:r>
          </w:p>
        </w:tc>
        <w:tc>
          <w:tcPr>
            <w:tcW w:w="3569" w:type="dxa"/>
            <w:gridSpan w:val="2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山</w:t>
            </w:r>
            <w:r>
              <w:rPr>
                <w:rFonts w:hint="eastAsia"/>
                <w:spacing w:val="105"/>
              </w:rPr>
              <w:t>林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  <w:spacing w:val="105"/>
              </w:rPr>
              <w:t>樹</w:t>
            </w:r>
            <w:r>
              <w:rPr>
                <w:rFonts w:hint="eastAsia"/>
              </w:rPr>
              <w:t>高</w:t>
            </w:r>
            <w:r>
              <w:rPr>
                <w:rFonts w:hint="default"/>
              </w:rPr>
              <w:t>)</w:t>
            </w:r>
          </w:p>
        </w:tc>
        <w:tc>
          <w:tcPr>
            <w:tcW w:w="893" w:type="dxa"/>
            <w:gridSpan w:val="5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27" w:type="dxa"/>
            <w:gridSpan w:val="3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92" w:type="dxa"/>
            <w:gridSpan w:val="3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93" w:type="dxa"/>
            <w:gridSpan w:val="3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92" w:type="dxa"/>
            <w:gridSpan w:val="4"/>
            <w:vAlign w:val="center"/>
          </w:tcPr>
          <w:p>
            <w:pPr>
              <w:pStyle w:val="0"/>
              <w:ind w:left="-57" w:right="-57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5m</w:t>
            </w:r>
            <w:r>
              <w:rPr>
                <w:rFonts w:hint="eastAsia"/>
              </w:rPr>
              <w:t>未満</w:t>
            </w:r>
          </w:p>
        </w:tc>
        <w:tc>
          <w:tcPr>
            <w:tcW w:w="892" w:type="dxa"/>
            <w:gridSpan w:val="8"/>
            <w:vAlign w:val="center"/>
          </w:tcPr>
          <w:p>
            <w:pPr>
              <w:pStyle w:val="0"/>
              <w:ind w:left="-57" w:right="-57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5m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10m</w:t>
            </w:r>
          </w:p>
        </w:tc>
        <w:tc>
          <w:tcPr>
            <w:tcW w:w="892" w:type="dxa"/>
            <w:gridSpan w:val="5"/>
            <w:vAlign w:val="center"/>
          </w:tcPr>
          <w:p>
            <w:pPr>
              <w:pStyle w:val="0"/>
              <w:ind w:left="-57" w:right="-57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10m</w:t>
            </w:r>
            <w:r>
              <w:rPr>
                <w:rFonts w:hint="eastAsia"/>
              </w:rPr>
              <w:t>以上</w:t>
            </w:r>
          </w:p>
        </w:tc>
        <w:tc>
          <w:tcPr>
            <w:tcW w:w="893" w:type="dxa"/>
            <w:gridSpan w:val="5"/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893" w:type="dxa"/>
            <w:gridSpan w:val="5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27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15"/>
              </w:rPr>
              <w:t>面</w:t>
            </w:r>
            <w:r>
              <w:rPr>
                <w:rFonts w:hint="eastAsia"/>
              </w:rPr>
              <w:t>積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89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93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9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93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92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93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92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2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15"/>
              </w:rPr>
              <w:t>比</w:t>
            </w:r>
            <w:r>
              <w:rPr>
                <w:rFonts w:hint="eastAsia"/>
              </w:rPr>
              <w:t>率　　％</w:t>
            </w:r>
          </w:p>
        </w:tc>
        <w:tc>
          <w:tcPr>
            <w:tcW w:w="89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93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9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93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92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93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92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2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1365" w:type="dxa"/>
            <w:vMerge w:val="restart"/>
            <w:vAlign w:val="center"/>
          </w:tcPr>
          <w:p>
            <w:pPr>
              <w:pStyle w:val="0"/>
              <w:ind w:left="321" w:hanging="321"/>
              <w:rPr>
                <w:rFonts w:hint="default"/>
              </w:rPr>
            </w:pP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　土地利用計画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052" w:type="dxa"/>
            <w:gridSpan w:val="2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宅地用</w:t>
            </w:r>
            <w:r>
              <w:rPr>
                <w:rFonts w:hint="eastAsia"/>
              </w:rPr>
              <w:t>地</w:t>
            </w:r>
          </w:p>
        </w:tc>
        <w:tc>
          <w:tcPr>
            <w:tcW w:w="728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公共施設用地</w:t>
            </w:r>
          </w:p>
        </w:tc>
        <w:tc>
          <w:tcPr>
            <w:tcW w:w="728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公益施設用地</w:t>
            </w:r>
          </w:p>
        </w:tc>
        <w:tc>
          <w:tcPr>
            <w:tcW w:w="868" w:type="dxa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5" w:right="-8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ind w:left="-85" w:right="-85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樹林地</w:t>
            </w:r>
            <w:r>
              <w:rPr>
                <w:rFonts w:hint="default"/>
              </w:rPr>
              <w:t>)</w:t>
            </w:r>
          </w:p>
        </w:tc>
        <w:tc>
          <w:tcPr>
            <w:tcW w:w="798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  <w:spacing w:val="11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>
        <w:trPr>
          <w:cantSplit/>
          <w:trHeight w:val="7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83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5" w:right="-8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宅地</w:t>
            </w:r>
          </w:p>
        </w:tc>
        <w:tc>
          <w:tcPr>
            <w:tcW w:w="3023" w:type="dxa"/>
            <w:gridSpan w:val="1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その他の宅</w:t>
            </w:r>
            <w:r>
              <w:rPr>
                <w:rFonts w:hint="eastAsia"/>
              </w:rPr>
              <w:t>地</w:t>
            </w:r>
          </w:p>
        </w:tc>
        <w:tc>
          <w:tcPr>
            <w:tcW w:w="546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28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8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8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gridSpan w:val="3"/>
            <w:vAlign w:val="center"/>
          </w:tcPr>
          <w:p>
            <w:pPr>
              <w:pStyle w:val="0"/>
              <w:ind w:left="-85" w:right="-8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通路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ind w:left="-85" w:right="-8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緩衝帯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pStyle w:val="0"/>
              <w:ind w:left="-85" w:right="-8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緑地帯</w:t>
            </w:r>
          </w:p>
        </w:tc>
        <w:tc>
          <w:tcPr>
            <w:tcW w:w="681" w:type="dxa"/>
            <w:gridSpan w:val="6"/>
            <w:vAlign w:val="center"/>
          </w:tcPr>
          <w:p>
            <w:pPr>
              <w:pStyle w:val="0"/>
              <w:spacing w:line="240" w:lineRule="exact"/>
              <w:ind w:left="-85" w:right="-8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その他の空地</w:t>
            </w:r>
          </w:p>
        </w:tc>
        <w:tc>
          <w:tcPr>
            <w:tcW w:w="504" w:type="dxa"/>
            <w:gridSpan w:val="3"/>
            <w:vAlign w:val="center"/>
          </w:tcPr>
          <w:p>
            <w:pPr>
              <w:pStyle w:val="0"/>
              <w:ind w:left="-85" w:right="-8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546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8" w:type="dxa"/>
            <w:gridSpan w:val="5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8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8" w:type="dxa"/>
            <w:gridSpan w:val="6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15"/>
              </w:rPr>
              <w:t>面</w:t>
            </w:r>
            <w:r>
              <w:rPr>
                <w:rFonts w:hint="eastAsia"/>
              </w:rPr>
              <w:t>積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48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7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1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1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4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8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8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)</w:t>
            </w:r>
          </w:p>
        </w:tc>
        <w:tc>
          <w:tcPr>
            <w:tcW w:w="79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15"/>
              </w:rPr>
              <w:t>比</w:t>
            </w:r>
            <w:r>
              <w:rPr>
                <w:rFonts w:hint="eastAsia"/>
              </w:rPr>
              <w:t>率　　％</w:t>
            </w:r>
          </w:p>
        </w:tc>
        <w:tc>
          <w:tcPr>
            <w:tcW w:w="48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7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1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1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4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8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8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)</w:t>
            </w:r>
          </w:p>
        </w:tc>
        <w:tc>
          <w:tcPr>
            <w:tcW w:w="79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樹林の保全等</w:t>
            </w:r>
          </w:p>
        </w:tc>
        <w:tc>
          <w:tcPr>
            <w:tcW w:w="84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113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distribute"/>
              <w:rPr>
                <w:rFonts w:hint="default"/>
              </w:rPr>
            </w:pPr>
            <w:r>
              <w:rPr>
                <w:rFonts w:hint="eastAsia"/>
                <w:spacing w:val="20"/>
              </w:rPr>
              <w:t>対象樹</w:t>
            </w:r>
            <w:r>
              <w:rPr>
                <w:rFonts w:hint="eastAsia"/>
              </w:rPr>
              <w:t>林</w:t>
            </w:r>
          </w:p>
        </w:tc>
        <w:tc>
          <w:tcPr>
            <w:tcW w:w="741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伐採</w:t>
            </w:r>
          </w:p>
        </w:tc>
        <w:tc>
          <w:tcPr>
            <w:tcW w:w="3626" w:type="dxa"/>
            <w:gridSpan w:val="2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保全の内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85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15"/>
              </w:rPr>
              <w:t>植</w:t>
            </w:r>
            <w:r>
              <w:rPr>
                <w:rFonts w:hint="eastAsia"/>
              </w:rPr>
              <w:t>栽</w:t>
            </w:r>
          </w:p>
        </w:tc>
      </w:tr>
      <w:tr>
        <w:trPr>
          <w:cantSplit/>
          <w:trHeight w:val="195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13" w:type="dxa"/>
            <w:gridSpan w:val="5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41" w:type="dxa"/>
            <w:gridSpan w:val="4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25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0"/>
              </w:rPr>
              <w:t>公</w:t>
            </w:r>
            <w:r>
              <w:rPr>
                <w:rFonts w:hint="eastAsia"/>
              </w:rPr>
              <w:t>園</w:t>
            </w:r>
          </w:p>
        </w:tc>
        <w:tc>
          <w:tcPr>
            <w:tcW w:w="725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0"/>
              </w:rPr>
              <w:t>広</w:t>
            </w:r>
            <w:r>
              <w:rPr>
                <w:rFonts w:hint="eastAsia"/>
              </w:rPr>
              <w:t>場</w:t>
            </w:r>
          </w:p>
        </w:tc>
        <w:tc>
          <w:tcPr>
            <w:tcW w:w="725" w:type="dxa"/>
            <w:gridSpan w:val="5"/>
            <w:vAlign w:val="center"/>
          </w:tcPr>
          <w:p>
            <w:pPr>
              <w:pStyle w:val="0"/>
              <w:ind w:left="-57" w:right="-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緑地帯</w:t>
            </w:r>
          </w:p>
        </w:tc>
        <w:tc>
          <w:tcPr>
            <w:tcW w:w="725" w:type="dxa"/>
            <w:gridSpan w:val="4"/>
            <w:vAlign w:val="center"/>
          </w:tcPr>
          <w:p>
            <w:pPr>
              <w:pStyle w:val="0"/>
              <w:spacing w:line="240" w:lineRule="exact"/>
              <w:ind w:left="-57" w:right="-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その他の空地</w:t>
            </w:r>
          </w:p>
        </w:tc>
        <w:tc>
          <w:tcPr>
            <w:tcW w:w="726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54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"/>
              </w:rPr>
              <w:t>面積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113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4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5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5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5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5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6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比率％</w:t>
            </w:r>
          </w:p>
        </w:tc>
        <w:tc>
          <w:tcPr>
            <w:tcW w:w="1113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4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5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5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5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5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6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表土の保全等</w:t>
            </w:r>
          </w:p>
        </w:tc>
        <w:tc>
          <w:tcPr>
            <w:tcW w:w="84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113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4" w:right="-7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はく土部分</w:t>
            </w:r>
          </w:p>
        </w:tc>
        <w:tc>
          <w:tcPr>
            <w:tcW w:w="4032" w:type="dxa"/>
            <w:gridSpan w:val="2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保全等の内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189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保全等不要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13" w:type="dxa"/>
            <w:gridSpan w:val="5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008" w:type="dxa"/>
            <w:gridSpan w:val="6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復元</w:t>
            </w:r>
          </w:p>
        </w:tc>
        <w:tc>
          <w:tcPr>
            <w:tcW w:w="1008" w:type="dxa"/>
            <w:gridSpan w:val="6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客土</w:t>
            </w:r>
          </w:p>
        </w:tc>
        <w:tc>
          <w:tcPr>
            <w:tcW w:w="1008" w:type="dxa"/>
            <w:gridSpan w:val="8"/>
            <w:vAlign w:val="center"/>
          </w:tcPr>
          <w:p>
            <w:pPr>
              <w:pStyle w:val="0"/>
              <w:ind w:left="-28" w:right="-28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代替措置</w:t>
            </w:r>
          </w:p>
        </w:tc>
        <w:tc>
          <w:tcPr>
            <w:tcW w:w="1008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89" w:type="dxa"/>
            <w:gridSpan w:val="5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"/>
              </w:rPr>
              <w:t>面積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113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8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8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8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8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89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比率％</w:t>
            </w:r>
          </w:p>
        </w:tc>
        <w:tc>
          <w:tcPr>
            <w:tcW w:w="1113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8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8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8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8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89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restart"/>
            <w:vAlign w:val="center"/>
          </w:tcPr>
          <w:p>
            <w:pPr>
              <w:pStyle w:val="0"/>
              <w:ind w:left="321" w:hanging="321"/>
              <w:rPr>
                <w:rFonts w:hint="default"/>
              </w:rPr>
            </w:pP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　公共施設整備計画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開発区域内の公共用地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281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</w:rPr>
              <w:t>面</w:t>
            </w:r>
            <w:r>
              <w:rPr>
                <w:rFonts w:hint="eastAsia"/>
              </w:rPr>
              <w:t>積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281" w:type="dxa"/>
            <w:gridSpan w:val="9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20"/>
              </w:rPr>
              <w:t>比</w:t>
            </w:r>
            <w:r>
              <w:rPr>
                <w:rFonts w:hint="eastAsia"/>
              </w:rPr>
              <w:t>率　％</w:t>
            </w:r>
          </w:p>
        </w:tc>
        <w:tc>
          <w:tcPr>
            <w:tcW w:w="2659" w:type="dxa"/>
            <w:gridSpan w:val="1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概</w:t>
            </w:r>
            <w:r>
              <w:rPr>
                <w:rFonts w:hint="eastAsia"/>
              </w:rPr>
              <w:t>要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道路</w:t>
            </w:r>
          </w:p>
        </w:tc>
        <w:tc>
          <w:tcPr>
            <w:tcW w:w="1281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1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59" w:type="dxa"/>
            <w:gridSpan w:val="1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"/>
              </w:rPr>
              <w:t>公園・広場・緑</w:t>
            </w:r>
            <w:r>
              <w:rPr>
                <w:rFonts w:hint="eastAsia"/>
              </w:rPr>
              <w:t>地</w:t>
            </w:r>
          </w:p>
        </w:tc>
        <w:tc>
          <w:tcPr>
            <w:tcW w:w="1281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1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59" w:type="dxa"/>
            <w:gridSpan w:val="1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281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1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59" w:type="dxa"/>
            <w:gridSpan w:val="1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81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1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59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上記以外の公共用地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281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</w:rPr>
              <w:t>面</w:t>
            </w:r>
            <w:r>
              <w:rPr>
                <w:rFonts w:hint="eastAsia"/>
              </w:rPr>
              <w:t>積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281" w:type="dxa"/>
            <w:gridSpan w:val="9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20"/>
              </w:rPr>
              <w:t>比</w:t>
            </w:r>
            <w:r>
              <w:rPr>
                <w:rFonts w:hint="eastAsia"/>
              </w:rPr>
              <w:t>率　％</w:t>
            </w:r>
          </w:p>
        </w:tc>
        <w:tc>
          <w:tcPr>
            <w:tcW w:w="2659" w:type="dxa"/>
            <w:gridSpan w:val="1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0"/>
              </w:rPr>
              <w:t>接続先の状況</w:t>
            </w:r>
            <w:r>
              <w:rPr>
                <w:rFonts w:hint="eastAsia"/>
              </w:rPr>
              <w:t>等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取付道路</w:t>
            </w:r>
          </w:p>
        </w:tc>
        <w:tc>
          <w:tcPr>
            <w:tcW w:w="1281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1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59" w:type="dxa"/>
            <w:gridSpan w:val="1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排水施設</w:t>
            </w:r>
          </w:p>
        </w:tc>
        <w:tc>
          <w:tcPr>
            <w:tcW w:w="1281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1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59" w:type="dxa"/>
            <w:gridSpan w:val="1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2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3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法第</w:t>
            </w:r>
            <w:r>
              <w:rPr>
                <w:rFonts w:hint="default"/>
              </w:rPr>
              <w:t>32</w:t>
            </w:r>
            <w:r>
              <w:rPr>
                <w:rFonts w:hint="eastAsia"/>
              </w:rPr>
              <w:t>条に規定する同意書</w:t>
            </w:r>
          </w:p>
        </w:tc>
        <w:tc>
          <w:tcPr>
            <w:tcW w:w="6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一部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全員</w:t>
            </w:r>
          </w:p>
        </w:tc>
        <w:tc>
          <w:tcPr>
            <w:tcW w:w="945" w:type="dxa"/>
            <w:gridSpan w:val="9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同</w:t>
            </w:r>
            <w:r>
              <w:rPr>
                <w:rFonts w:hint="eastAsia"/>
              </w:rPr>
              <w:t>意</w:t>
            </w:r>
          </w:p>
        </w:tc>
        <w:tc>
          <w:tcPr>
            <w:tcW w:w="735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一部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全員</w:t>
            </w:r>
          </w:p>
        </w:tc>
        <w:tc>
          <w:tcPr>
            <w:tcW w:w="1050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協議完了</w:t>
            </w:r>
          </w:p>
        </w:tc>
        <w:tc>
          <w:tcPr>
            <w:tcW w:w="735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一部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全員</w:t>
            </w:r>
          </w:p>
        </w:tc>
        <w:tc>
          <w:tcPr>
            <w:tcW w:w="1084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協議中</w:t>
            </w:r>
          </w:p>
        </w:tc>
      </w:tr>
      <w:tr>
        <w:trPr>
          <w:cantSplit/>
          <w:trHeight w:val="50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3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法第</w:t>
            </w:r>
            <w:r>
              <w:rPr>
                <w:rFonts w:hint="default"/>
                <w:spacing w:val="40"/>
              </w:rPr>
              <w:t>40</w:t>
            </w:r>
            <w:r>
              <w:rPr>
                <w:rFonts w:hint="eastAsia"/>
                <w:spacing w:val="40"/>
              </w:rPr>
              <w:t>条に係る</w:t>
            </w:r>
            <w:bookmarkStart w:id="0" w:name="_GoBack"/>
            <w:bookmarkEnd w:id="0"/>
            <w:r>
              <w:rPr>
                <w:rFonts w:hint="eastAsia"/>
                <w:spacing w:val="40"/>
              </w:rPr>
              <w:t>協</w:t>
            </w:r>
            <w:r>
              <w:rPr>
                <w:rFonts w:hint="eastAsia"/>
              </w:rPr>
              <w:t>議</w:t>
            </w:r>
          </w:p>
        </w:tc>
        <w:tc>
          <w:tcPr>
            <w:tcW w:w="6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一部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全員</w:t>
            </w:r>
          </w:p>
        </w:tc>
        <w:tc>
          <w:tcPr>
            <w:tcW w:w="945" w:type="dxa"/>
            <w:gridSpan w:val="9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同</w:t>
            </w:r>
            <w:r>
              <w:rPr>
                <w:rFonts w:hint="eastAsia"/>
              </w:rPr>
              <w:t>意</w:t>
            </w:r>
          </w:p>
        </w:tc>
        <w:tc>
          <w:tcPr>
            <w:tcW w:w="735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一部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全員</w:t>
            </w:r>
          </w:p>
        </w:tc>
        <w:tc>
          <w:tcPr>
            <w:tcW w:w="1050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協議完了</w:t>
            </w:r>
          </w:p>
        </w:tc>
        <w:tc>
          <w:tcPr>
            <w:tcW w:w="735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一部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全員</w:t>
            </w:r>
          </w:p>
        </w:tc>
        <w:tc>
          <w:tcPr>
            <w:tcW w:w="1084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協議中</w:t>
            </w:r>
          </w:p>
        </w:tc>
      </w:tr>
      <w:tr>
        <w:trPr>
          <w:cantSplit/>
          <w:trHeight w:val="70" w:hRule="atLeast"/>
        </w:trPr>
        <w:tc>
          <w:tcPr>
            <w:tcW w:w="1365" w:type="dxa"/>
            <w:vMerge w:val="restart"/>
            <w:vAlign w:val="center"/>
          </w:tcPr>
          <w:p>
            <w:pPr>
              <w:pStyle w:val="0"/>
              <w:ind w:left="321" w:hanging="321"/>
              <w:rPr>
                <w:rFonts w:hint="default"/>
              </w:rPr>
            </w:pP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　公共施設配置計画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090" w:type="dxa"/>
            <w:gridSpan w:val="3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15"/>
              </w:rPr>
              <w:t>面</w:t>
            </w:r>
            <w:r>
              <w:rPr>
                <w:rFonts w:hint="eastAsia"/>
              </w:rPr>
              <w:t>積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6090" w:type="dxa"/>
            <w:gridSpan w:val="3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4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6090" w:type="dxa"/>
            <w:gridSpan w:val="3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4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Align w:val="center"/>
          </w:tcPr>
          <w:p>
            <w:pPr>
              <w:pStyle w:val="0"/>
              <w:ind w:left="323" w:hanging="323"/>
              <w:rPr>
                <w:rFonts w:hint="default"/>
              </w:rPr>
            </w:pPr>
            <w:r>
              <w:rPr>
                <w:rFonts w:hint="default"/>
              </w:rPr>
              <w:t>7</w:t>
            </w:r>
            <w:r>
              <w:rPr>
                <w:rFonts w:hint="eastAsia"/>
              </w:rPr>
              <w:t>　区画数等</w:t>
            </w:r>
          </w:p>
        </w:tc>
        <w:tc>
          <w:tcPr>
            <w:tcW w:w="8854" w:type="dxa"/>
            <w:gridSpan w:val="37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区画、最高　　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eastAsia"/>
              </w:rPr>
              <w:t>、最低　　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eastAsia"/>
              </w:rPr>
              <w:t>、平均　　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Align w:val="center"/>
          </w:tcPr>
          <w:p>
            <w:pPr>
              <w:pStyle w:val="0"/>
              <w:ind w:left="323" w:hanging="323"/>
              <w:rPr>
                <w:rFonts w:hint="default"/>
              </w:rPr>
            </w:pP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　給水施設</w:t>
            </w:r>
          </w:p>
        </w:tc>
        <w:tc>
          <w:tcPr>
            <w:tcW w:w="8854" w:type="dxa"/>
            <w:gridSpan w:val="3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営、</w:t>
            </w:r>
            <w:r>
              <w:rPr>
                <w:rFonts w:hint="eastAsia"/>
                <w:spacing w:val="105"/>
              </w:rPr>
              <w:t>簡</w:t>
            </w:r>
            <w:r>
              <w:rPr>
                <w:rFonts w:hint="eastAsia"/>
              </w:rPr>
              <w:t>易、</w:t>
            </w:r>
            <w:r>
              <w:rPr>
                <w:rFonts w:hint="eastAsia"/>
                <w:spacing w:val="105"/>
              </w:rPr>
              <w:t>専</w:t>
            </w:r>
            <w:r>
              <w:rPr>
                <w:rFonts w:hint="eastAsia"/>
              </w:rPr>
              <w:t>用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道、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試験結果　水質―可、不可、量―充分、少ない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260" w:hRule="atLeast"/>
        </w:trPr>
        <w:tc>
          <w:tcPr>
            <w:tcW w:w="1365" w:type="dxa"/>
            <w:vAlign w:val="center"/>
          </w:tcPr>
          <w:p>
            <w:pPr>
              <w:pStyle w:val="0"/>
              <w:ind w:left="323" w:hanging="323"/>
              <w:rPr>
                <w:rFonts w:hint="default"/>
              </w:rPr>
            </w:pPr>
            <w:r>
              <w:rPr>
                <w:rFonts w:hint="default"/>
              </w:rPr>
              <w:t>9</w:t>
            </w:r>
            <w:r>
              <w:rPr>
                <w:rFonts w:hint="eastAsia"/>
              </w:rPr>
              <w:t>　消防施設</w:t>
            </w:r>
          </w:p>
        </w:tc>
        <w:tc>
          <w:tcPr>
            <w:tcW w:w="4410" w:type="dxa"/>
            <w:gridSpan w:val="1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0"/>
              </w:rPr>
              <w:t>貯水</w:t>
            </w:r>
            <w:r>
              <w:rPr>
                <w:rFonts w:hint="eastAsia"/>
              </w:rPr>
              <w:t>槽</w:t>
            </w:r>
            <w:r>
              <w:rPr>
                <w:rFonts w:hint="default"/>
              </w:rPr>
              <w:t>(40m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eastAsia"/>
              </w:rPr>
              <w:t>以上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　　　　　　基</w:t>
            </w:r>
          </w:p>
        </w:tc>
        <w:tc>
          <w:tcPr>
            <w:tcW w:w="4444" w:type="dxa"/>
            <w:gridSpan w:val="2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0"/>
              </w:rPr>
              <w:t>消火</w:t>
            </w:r>
            <w:r>
              <w:rPr>
                <w:rFonts w:hint="eastAsia"/>
              </w:rPr>
              <w:t>栓　　　　　　　　　個</w:t>
            </w:r>
          </w:p>
        </w:tc>
      </w:tr>
    </w:tbl>
    <w:p>
      <w:pPr>
        <w:pStyle w:val="0"/>
        <w:spacing w:line="160" w:lineRule="exact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339"/>
      </w:tblGrid>
      <w:tr>
        <w:trPr/>
        <w:tc>
          <w:tcPr>
            <w:tcW w:w="9339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欄、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欄、</w:t>
            </w: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欄中で既に記載されている事項については、該当する事項を○印で囲むこと。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欄中のその他の区域等には、法令等による指定区域及び事業区域等の名称を記載すること。</w:t>
            </w:r>
          </w:p>
        </w:tc>
      </w:tr>
    </w:tbl>
    <w:p>
      <w:pPr>
        <w:pStyle w:val="0"/>
        <w:spacing w:line="240" w:lineRule="exact"/>
        <w:rPr>
          <w:rFonts w:hint="default"/>
        </w:rPr>
      </w:pPr>
    </w:p>
    <w:sectPr>
      <w:pgSz w:w="11906" w:h="16838"/>
      <w:pgMar w:top="1134" w:right="851" w:bottom="1134" w:left="85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174</Words>
  <Characters>994</Characters>
  <Application>JUST Note</Application>
  <Lines>8</Lines>
  <Paragraphs>2</Paragraphs>
  <CharactersWithSpaces>1166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(株)ぎょうせい</dc:creator>
  <cp:lastModifiedBy>建築指導課</cp:lastModifiedBy>
  <cp:lastPrinted>2022-06-02T07:32:24Z</cp:lastPrinted>
  <dcterms:created xsi:type="dcterms:W3CDTF">2019-03-06T08:06:00Z</dcterms:created>
  <dcterms:modified xsi:type="dcterms:W3CDTF">2022-06-02T07:32:20Z</dcterms:modified>
  <cp:revision>3</cp:revision>
</cp:coreProperties>
</file>