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997C" w14:textId="04D2ECA0" w:rsidR="00E949A7" w:rsidRDefault="00E949A7" w:rsidP="00E949A7">
      <w:pPr>
        <w:kinsoku w:val="0"/>
        <w:rPr>
          <w:sz w:val="21"/>
        </w:rPr>
      </w:pPr>
      <w:r>
        <w:rPr>
          <w:rFonts w:hint="eastAsia"/>
          <w:sz w:val="21"/>
        </w:rPr>
        <w:t xml:space="preserve">　　　土浦市の障害福祉について</w:t>
      </w:r>
    </w:p>
    <w:p w14:paraId="2ACC640F" w14:textId="584B18F8" w:rsidR="00E949A7" w:rsidRDefault="00E949A7" w:rsidP="00E949A7">
      <w:pPr>
        <w:kinsoku w:val="0"/>
        <w:rPr>
          <w:sz w:val="21"/>
        </w:rPr>
      </w:pPr>
      <w:r>
        <w:rPr>
          <w:rFonts w:hint="eastAsia"/>
          <w:sz w:val="21"/>
        </w:rPr>
        <w:t xml:space="preserve">　　　　　　　　　　　氏名　　　　　</w:t>
      </w:r>
    </w:p>
    <w:p w14:paraId="5409C05A" w14:textId="77777777" w:rsidR="00E949A7" w:rsidRDefault="00E949A7" w:rsidP="00E949A7">
      <w:pPr>
        <w:kinsoku w:val="0"/>
        <w:rPr>
          <w:rFonts w:hint="eastAsia"/>
          <w:sz w:val="21"/>
        </w:rPr>
      </w:pPr>
      <w:bookmarkStart w:id="0" w:name="_GoBack"/>
      <w:bookmarkEnd w:id="0"/>
    </w:p>
    <w:sectPr w:rsidR="00E949A7" w:rsidSect="00E949A7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6ADC9" w14:textId="77777777" w:rsidR="00E949A7" w:rsidRDefault="00E949A7" w:rsidP="00E949A7">
      <w:r>
        <w:separator/>
      </w:r>
    </w:p>
  </w:endnote>
  <w:endnote w:type="continuationSeparator" w:id="0">
    <w:p w14:paraId="229D0462" w14:textId="77777777" w:rsidR="00E949A7" w:rsidRDefault="00E949A7" w:rsidP="00E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71C5" w14:textId="3D9C40A2" w:rsidR="00E949A7" w:rsidRDefault="00E949A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85FB8" wp14:editId="3D4D73D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C4546C" w14:textId="1F480B42" w:rsidR="00E949A7" w:rsidRDefault="00E949A7" w:rsidP="00E949A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85FB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14:paraId="1CC4546C" w14:textId="1F480B42" w:rsidR="00E949A7" w:rsidRDefault="00E949A7" w:rsidP="00E949A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7047C" wp14:editId="5F63101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792C23" w14:textId="77777777" w:rsidR="00E949A7" w:rsidRDefault="00E949A7" w:rsidP="00E949A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7047C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DpckWCqAgAARw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14:paraId="3C792C23" w14:textId="77777777" w:rsidR="00E949A7" w:rsidRDefault="00E949A7" w:rsidP="00E949A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4767D" w14:textId="77777777" w:rsidR="00E949A7" w:rsidRDefault="00E949A7" w:rsidP="00E949A7">
      <w:r>
        <w:separator/>
      </w:r>
    </w:p>
  </w:footnote>
  <w:footnote w:type="continuationSeparator" w:id="0">
    <w:p w14:paraId="4F106635" w14:textId="77777777" w:rsidR="00E949A7" w:rsidRDefault="00E949A7" w:rsidP="00E9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2B37" w14:textId="58B3A3F6" w:rsidR="00E949A7" w:rsidRDefault="00E949A7" w:rsidP="00E949A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7EA5EEBA" wp14:editId="741F071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6BBECB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76"/>
    <w:rsid w:val="005863CD"/>
    <w:rsid w:val="00AB1076"/>
    <w:rsid w:val="00E839D2"/>
    <w:rsid w:val="00E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EDBCF"/>
  <w15:chartTrackingRefBased/>
  <w15:docId w15:val="{F2A35FB2-92B8-4BEB-83C3-89BC9C6B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9A7"/>
  </w:style>
  <w:style w:type="paragraph" w:styleId="a5">
    <w:name w:val="footer"/>
    <w:basedOn w:val="a"/>
    <w:link w:val="a6"/>
    <w:uiPriority w:val="99"/>
    <w:unhideWhenUsed/>
    <w:rsid w:val="00E94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dc:description/>
  <cp:lastModifiedBy>障害福祉課</cp:lastModifiedBy>
  <cp:revision>3</cp:revision>
  <dcterms:created xsi:type="dcterms:W3CDTF">2023-03-29T02:05:00Z</dcterms:created>
  <dcterms:modified xsi:type="dcterms:W3CDTF">2023-03-29T02:09:00Z</dcterms:modified>
</cp:coreProperties>
</file>