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様式第１号（第３条関係）</w:t>
      </w: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4"/>
        </w:rPr>
        <w:t>（宛先）土浦市長</w:t>
      </w: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sz w:val="24"/>
        </w:rPr>
        <w:t>排出自治体名　　　　　　　　　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sz w:val="24"/>
        </w:rPr>
        <w:t>代表者氏名　　　　　　　　印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4"/>
        </w:rPr>
        <w:t>一般廃棄物搬入（新規・継続）事前協議書</w:t>
      </w:r>
    </w:p>
    <w:p>
      <w:pPr>
        <w:pStyle w:val="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sz w:val="24"/>
        </w:rPr>
        <w:t>土浦市外の一般廃棄物の搬入に係る事前協議等に関する要綱第３条第１項の規定により，下記のとおり協議します。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</w:pPr>
    </w:p>
    <w:tbl>
      <w:tblPr>
        <w:tblStyle w:val="11"/>
        <w:tblW w:w="9339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8"/>
        <w:gridCol w:w="2264"/>
        <w:gridCol w:w="5377"/>
      </w:tblGrid>
      <w:tr>
        <w:trPr>
          <w:trHeight w:val="315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79" w:hanging="240" w:hangingChars="10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１　排出事業者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住所　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315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315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300" w:hRule="atLeast"/>
        </w:trPr>
        <w:tc>
          <w:tcPr>
            <w:tcW w:w="3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２　一般廃棄物の種類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300" w:hRule="atLeast"/>
        </w:trPr>
        <w:tc>
          <w:tcPr>
            <w:tcW w:w="3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３　一般廃棄物の搬入量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630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４　事業者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収集運搬事業者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</w:tr>
      <w:tr>
        <w:trPr>
          <w:trHeight w:val="540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中間処理事業者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</w:tr>
      <w:tr>
        <w:trPr>
          <w:trHeight w:val="970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処分事業者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</w:tr>
      <w:tr>
        <w:trPr>
          <w:trHeight w:val="1273" w:hRule="atLeast"/>
        </w:trPr>
        <w:tc>
          <w:tcPr>
            <w:tcW w:w="3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79" w:hanging="240" w:hangingChars="10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５　市内に所在する一般廃棄物処理施設へ搬入を必要とする理由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/>
        <w:tc>
          <w:tcPr>
            <w:tcW w:w="3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６　搬入予定期間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　年　月　日から　　年　月　日まで</w:t>
            </w:r>
          </w:p>
        </w:tc>
      </w:tr>
    </w:tbl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sz w:val="24"/>
        </w:rPr>
        <w:t>添付書類</w:t>
      </w: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sz w:val="24"/>
        </w:rPr>
        <w:t>（１）排出自治体の一般廃棄物処理計画</w:t>
      </w:r>
    </w:p>
    <w:p>
      <w:pPr>
        <w:pStyle w:val="0"/>
        <w:ind w:left="720" w:leftChars="100" w:hanging="480" w:hangingChars="200"/>
        <w:jc w:val="both"/>
      </w:pPr>
      <w:r>
        <w:rPr>
          <w:rFonts w:hint="eastAsia" w:ascii="ＭＳ 明朝" w:hAnsi="ＭＳ 明朝" w:eastAsia="ＭＳ 明朝"/>
          <w:sz w:val="24"/>
        </w:rPr>
        <w:t>（２）搬入する一般廃棄物に関する事業計画（一般廃棄物の性状，排出計画，収集運搬計画，搬入経路，処分計画等が記載されているもの）</w:t>
      </w: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sz w:val="24"/>
        </w:rPr>
        <w:t>（３）その他市長が必要と認める書類</w:t>
      </w:r>
    </w:p>
    <w:sectPr>
      <w:footerReference r:id="rId5" w:type="even"/>
      <w:pgSz w:w="11906" w:h="16838"/>
      <w:pgMar w:top="851" w:right="1134" w:bottom="851" w:left="1134" w:header="851" w:footer="567" w:gutter="0"/>
      <w:pgNumType w:fmt="numberInDash"/>
      <w:cols w:space="720"/>
      <w:textDirection w:val="lrTb"/>
      <w:docGrid w:type="linesAndChars" w:linePitch="383" w:charSpace="80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4" w:y="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83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69" w:lineRule="exact"/>
      <w:ind w:left="0" w:right="0"/>
      <w:jc w:val="both"/>
      <w:textAlignment w:val="auto"/>
    </w:pPr>
    <w:rPr>
      <w:rFonts w:ascii="Century" w:hAnsi="Century" w:eastAsia="ＭＳ 明朝"/>
      <w:spacing w:val="12"/>
      <w:sz w:val="22"/>
    </w:r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  <w:qFormat/>
    <w:rPr>
      <w:rFonts w:ascii="ＭＳ 明朝" w:hAnsi="ＭＳ 明朝" w:eastAsia="ＭＳ 明朝"/>
      <w:sz w:val="22"/>
    </w:r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/>
    </w:rPr>
  </w:style>
  <w:style w:type="paragraph" w:styleId="20">
    <w:name w:val="HTML Top of Form"/>
    <w:basedOn w:val="0"/>
    <w:next w:val="0"/>
    <w:link w:val="21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1" w:customStyle="1">
    <w:name w:val="z-フォームの始まり (文字)"/>
    <w:basedOn w:val="10"/>
    <w:next w:val="21"/>
    <w:link w:val="20"/>
    <w:uiPriority w:val="0"/>
    <w:qFormat/>
    <w:rPr>
      <w:rFonts w:ascii="Arial" w:hAnsi="Arial"/>
      <w:vanish w:val="1"/>
      <w:sz w:val="16"/>
    </w:rPr>
  </w:style>
  <w:style w:type="paragraph" w:styleId="22">
    <w:name w:val="HTML Bottom of Form"/>
    <w:basedOn w:val="0"/>
    <w:next w:val="0"/>
    <w:link w:val="23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3" w:customStyle="1">
    <w:name w:val="z-フォームの終わり (文字)"/>
    <w:basedOn w:val="10"/>
    <w:next w:val="23"/>
    <w:link w:val="22"/>
    <w:uiPriority w:val="0"/>
    <w:qFormat/>
    <w:rPr>
      <w:rFonts w:ascii="Arial" w:hAnsi="Arial"/>
      <w:vanish w:val="1"/>
      <w:sz w:val="16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338</Characters>
  <Application>JUST Note</Application>
  <Lines>139</Lines>
  <Paragraphs>34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S0847</dc:creator>
  <cp:lastModifiedBy>環境衛生課</cp:lastModifiedBy>
  <cp:lastPrinted>2012-06-04T14:59:00Z</cp:lastPrinted>
  <dcterms:created xsi:type="dcterms:W3CDTF">2013-11-21T08:04:00Z</dcterms:created>
  <dcterms:modified xsi:type="dcterms:W3CDTF">2013-11-20T23:04:50Z</dcterms:modified>
  <cp:revision>3</cp:revision>
</cp:coreProperties>
</file>