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eastAsia="ＭＳ ゴシック"/>
          <w:b w:val="1"/>
          <w:sz w:val="40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-572135</wp:posOffset>
                </wp:positionV>
                <wp:extent cx="3476625" cy="4953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34766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責任者　氏名　　　　　連絡先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担当者　氏名　　　　　連絡先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45.05pt;mso-position-vertical-relative:text;mso-position-horizontal-relative:text;position:absolute;height:39pt;mso-wrap-distance-top:0pt;width:273.75pt;mso-wrap-distance-left:5.65pt;margin-left:168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責任者　氏名　　　　　連絡先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担当者　氏名　　　　　連絡先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eastAsia="ＭＳ ゴシック"/>
          <w:b w:val="1"/>
          <w:spacing w:val="76"/>
          <w:kern w:val="0"/>
          <w:sz w:val="40"/>
          <w:fitText w:val="4830" w:id="1"/>
        </w:rPr>
        <w:t>入札（見積）辞退</w:t>
      </w:r>
      <w:r>
        <w:rPr>
          <w:rFonts w:hint="eastAsia" w:eastAsia="ＭＳ ゴシック"/>
          <w:b w:val="1"/>
          <w:spacing w:val="0"/>
          <w:kern w:val="0"/>
          <w:sz w:val="40"/>
          <w:fitText w:val="4830" w:id="1"/>
        </w:rPr>
        <w:t>届</w:t>
      </w:r>
    </w:p>
    <w:p>
      <w:pPr>
        <w:pStyle w:val="0"/>
        <w:rPr>
          <w:rFonts w:hint="eastAsia"/>
          <w:sz w:val="22"/>
        </w:rPr>
      </w:pPr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　　　年　　　月　　　日</w:t>
      </w:r>
    </w:p>
    <w:p>
      <w:pPr>
        <w:pStyle w:val="0"/>
        <w:rPr>
          <w:rFonts w:hint="eastAsia"/>
          <w:sz w:val="22"/>
        </w:rPr>
      </w:pPr>
      <w:bookmarkStart w:id="0" w:name="_GoBack"/>
      <w:bookmarkEnd w:id="0"/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（届出先）土　浦　市　長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ind w:firstLine="3238" w:firstLineChars="1472"/>
        <w:rPr>
          <w:rFonts w:hint="eastAsia"/>
          <w:sz w:val="22"/>
        </w:rPr>
      </w:pPr>
      <w:r>
        <w:rPr>
          <w:rFonts w:hint="eastAsia"/>
          <w:sz w:val="22"/>
        </w:rPr>
        <w:t>所　　在</w:t>
      </w:r>
    </w:p>
    <w:p>
      <w:pPr>
        <w:pStyle w:val="0"/>
        <w:ind w:firstLine="3238" w:firstLineChars="1472"/>
        <w:rPr>
          <w:rFonts w:hint="eastAsia"/>
          <w:sz w:val="22"/>
        </w:rPr>
      </w:pPr>
      <w:r>
        <w:rPr>
          <w:rFonts w:hint="eastAsia"/>
          <w:sz w:val="22"/>
        </w:rPr>
        <w:t>商　　号</w:t>
      </w:r>
    </w:p>
    <w:p>
      <w:pPr>
        <w:pStyle w:val="0"/>
        <w:ind w:firstLine="3238" w:firstLineChars="1472"/>
        <w:rPr>
          <w:rFonts w:hint="eastAsia"/>
          <w:sz w:val="22"/>
        </w:rPr>
      </w:pPr>
      <w:r>
        <w:rPr>
          <w:rFonts w:hint="eastAsia"/>
          <w:sz w:val="22"/>
        </w:rPr>
        <w:t>代表者名　　　　　　　　　　　　　　　　　　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下記の入札（見積）については，都合により辞退いたします。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１　番　　号　　</w:t>
      </w:r>
      <w:r>
        <w:rPr>
          <w:rFonts w:hint="eastAsia"/>
          <w:sz w:val="22"/>
          <w:u w:val="dotted" w:color="auto"/>
        </w:rPr>
        <w:t>　　　　　　　　　第　　　　号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２　件　　名　　</w:t>
      </w:r>
      <w:r>
        <w:rPr>
          <w:rFonts w:hint="eastAsia"/>
          <w:sz w:val="22"/>
          <w:u w:val="dotted" w:color="auto"/>
        </w:rPr>
        <w:t>　　　　　　　　　　　　　　　　　　　　　　　　　　　　　　　　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３　執行日時　　令和　　　年　　　月　　　日　　　　　時　　　分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４　辞退理由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ind w:firstLine="539" w:firstLineChars="245"/>
        <w:rPr>
          <w:rFonts w:hint="eastAsia"/>
          <w:sz w:val="22"/>
          <w:u w:val="dotted" w:color="auto"/>
        </w:rPr>
      </w:pPr>
      <w:r>
        <w:rPr>
          <w:rFonts w:hint="eastAsia"/>
          <w:sz w:val="22"/>
          <w:u w:val="dotted" w:color="auto"/>
        </w:rPr>
        <w:t>　　　　　　　　　　　　　　　　　　　　　　　　　　　　　　　　　　　</w:t>
      </w:r>
    </w:p>
    <w:p>
      <w:pPr>
        <w:pStyle w:val="0"/>
        <w:ind w:firstLine="539" w:firstLineChars="245"/>
        <w:rPr>
          <w:rFonts w:hint="eastAsia"/>
          <w:sz w:val="22"/>
        </w:rPr>
      </w:pPr>
    </w:p>
    <w:p>
      <w:pPr>
        <w:pStyle w:val="0"/>
        <w:ind w:firstLine="539" w:firstLineChars="245"/>
        <w:rPr>
          <w:rFonts w:hint="eastAsia"/>
          <w:sz w:val="22"/>
          <w:u w:val="dotted" w:color="auto"/>
        </w:rPr>
      </w:pPr>
      <w:r>
        <w:rPr>
          <w:rFonts w:hint="eastAsia"/>
          <w:sz w:val="22"/>
          <w:u w:val="dotted" w:color="auto"/>
        </w:rPr>
        <w:t>　　　　　　　　　　　　　　　　　　　　　　　　　　　　　　　　　　　</w:t>
      </w:r>
    </w:p>
    <w:p>
      <w:pPr>
        <w:pStyle w:val="0"/>
        <w:ind w:firstLine="539" w:firstLineChars="245"/>
        <w:rPr>
          <w:rFonts w:hint="eastAsia"/>
          <w:sz w:val="22"/>
        </w:rPr>
      </w:pPr>
    </w:p>
    <w:p>
      <w:pPr>
        <w:pStyle w:val="0"/>
        <w:ind w:firstLine="539" w:firstLineChars="245"/>
        <w:rPr>
          <w:rFonts w:hint="eastAsia"/>
          <w:sz w:val="22"/>
          <w:u w:val="dotted" w:color="auto"/>
        </w:rPr>
      </w:pPr>
      <w:r>
        <w:rPr>
          <w:rFonts w:hint="eastAsia"/>
          <w:sz w:val="22"/>
          <w:u w:val="dotted" w:color="auto"/>
        </w:rPr>
        <w:t>　　　　　　　　　　　　　　　　　　　　　　　　　　　　　　　　　　　</w:t>
      </w:r>
    </w:p>
    <w:p>
      <w:pPr>
        <w:pStyle w:val="0"/>
        <w:ind w:firstLine="539" w:firstLineChars="245"/>
        <w:rPr>
          <w:rFonts w:hint="eastAsia"/>
          <w:sz w:val="22"/>
        </w:rPr>
      </w:pPr>
    </w:p>
    <w:p>
      <w:pPr>
        <w:pStyle w:val="0"/>
        <w:ind w:firstLine="539" w:firstLineChars="245"/>
        <w:rPr>
          <w:rFonts w:hint="eastAsia"/>
          <w:sz w:val="22"/>
          <w:u w:val="dotted" w:color="auto"/>
        </w:rPr>
      </w:pPr>
      <w:r>
        <w:rPr>
          <w:rFonts w:hint="eastAsia"/>
          <w:sz w:val="22"/>
          <w:u w:val="dotted" w:color="auto"/>
        </w:rPr>
        <w:t>　　　　　　　　　　　　　　　　　　　　　　　　　　　　　　　　　　　</w:t>
      </w:r>
    </w:p>
    <w:p>
      <w:pPr>
        <w:pStyle w:val="0"/>
        <w:ind w:firstLine="539" w:firstLineChars="245"/>
        <w:rPr>
          <w:rFonts w:hint="eastAsia"/>
          <w:sz w:val="22"/>
          <w:u w:val="dotted" w:color="auto"/>
        </w:rPr>
      </w:pPr>
    </w:p>
    <w:p>
      <w:pPr>
        <w:pStyle w:val="0"/>
        <w:ind w:firstLine="539" w:firstLineChars="245"/>
        <w:rPr>
          <w:rFonts w:hint="eastAsia"/>
          <w:u w:val="dotted" w:color="auto"/>
        </w:rPr>
      </w:pPr>
      <w:r>
        <w:rPr>
          <w:rFonts w:hint="eastAsia"/>
          <w:sz w:val="22"/>
          <w:u w:val="dotted" w:color="auto"/>
        </w:rPr>
        <w:t>　　　　　　　　　　　　　　　　　　　　　　　　　　　　　　　　　　　</w:t>
      </w:r>
    </w:p>
    <w:sectPr>
      <w:pgSz w:w="11906" w:h="16838"/>
      <w:pgMar w:top="1440" w:right="1701" w:bottom="126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85</Characters>
  <Application>JUST Note</Application>
  <Lines>37</Lines>
  <Paragraphs>17</Paragraphs>
  <Company>土浦市役所</Company>
  <CharactersWithSpaces>370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入札（見積）辞退届</dc:title>
  <dc:creator>TUK1002</dc:creator>
  <cp:lastModifiedBy>Administrator</cp:lastModifiedBy>
  <cp:lastPrinted>2005-04-01T04:58:00Z</cp:lastPrinted>
  <dcterms:created xsi:type="dcterms:W3CDTF">2019-05-07T00:33:00Z</dcterms:created>
  <dcterms:modified xsi:type="dcterms:W3CDTF">2024-10-23T04:07:52Z</dcterms:modified>
  <cp:revision>2</cp:revision>
</cp:coreProperties>
</file>