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9BA" w:rsidRPr="00744A11" w:rsidRDefault="004779BA" w:rsidP="004779BA">
      <w:pPr>
        <w:rPr>
          <w:rFonts w:asciiTheme="minorEastAsia" w:hAnsiTheme="minorEastAsia"/>
          <w:sz w:val="24"/>
          <w:szCs w:val="24"/>
        </w:rPr>
      </w:pPr>
      <w:r w:rsidRPr="00744A11">
        <w:rPr>
          <w:rFonts w:asciiTheme="minorEastAsia" w:hAnsiTheme="minorEastAsia" w:hint="eastAsia"/>
          <w:sz w:val="24"/>
          <w:szCs w:val="24"/>
        </w:rPr>
        <w:t>様式第</w:t>
      </w:r>
      <w:r w:rsidR="00744A11" w:rsidRPr="00744A11">
        <w:rPr>
          <w:rFonts w:asciiTheme="minorEastAsia" w:hAnsiTheme="minorEastAsia" w:hint="eastAsia"/>
          <w:sz w:val="24"/>
          <w:szCs w:val="24"/>
        </w:rPr>
        <w:t>１</w:t>
      </w:r>
      <w:r w:rsidRPr="00744A11">
        <w:rPr>
          <w:rFonts w:asciiTheme="minorEastAsia" w:hAnsiTheme="minorEastAsia" w:hint="eastAsia"/>
          <w:sz w:val="24"/>
          <w:szCs w:val="24"/>
        </w:rPr>
        <w:t>号</w:t>
      </w:r>
    </w:p>
    <w:p w:rsidR="004779BA" w:rsidRPr="00744A11" w:rsidRDefault="004779BA" w:rsidP="004779BA">
      <w:pPr>
        <w:jc w:val="right"/>
        <w:rPr>
          <w:rFonts w:asciiTheme="minorEastAsia" w:hAnsiTheme="minorEastAsia"/>
          <w:sz w:val="24"/>
          <w:szCs w:val="24"/>
        </w:rPr>
      </w:pPr>
      <w:r w:rsidRPr="00744A11">
        <w:rPr>
          <w:rFonts w:asciiTheme="minorEastAsia" w:hAnsiTheme="minorEastAsia" w:hint="eastAsia"/>
          <w:sz w:val="24"/>
          <w:szCs w:val="24"/>
        </w:rPr>
        <w:t xml:space="preserve">　　年　　月　　日</w:t>
      </w:r>
    </w:p>
    <w:p w:rsidR="004779BA" w:rsidRPr="00744A11" w:rsidRDefault="004779BA" w:rsidP="004779BA">
      <w:pPr>
        <w:rPr>
          <w:rFonts w:asciiTheme="minorEastAsia" w:hAnsiTheme="minorEastAsia"/>
          <w:sz w:val="24"/>
          <w:szCs w:val="24"/>
        </w:rPr>
      </w:pPr>
    </w:p>
    <w:p w:rsidR="004779BA" w:rsidRPr="00744A11" w:rsidRDefault="004779BA" w:rsidP="004779BA">
      <w:pPr>
        <w:rPr>
          <w:rFonts w:asciiTheme="minorEastAsia" w:hAnsiTheme="minorEastAsia"/>
          <w:sz w:val="24"/>
          <w:szCs w:val="24"/>
        </w:rPr>
      </w:pPr>
      <w:r w:rsidRPr="00744A11">
        <w:rPr>
          <w:rFonts w:asciiTheme="minorEastAsia" w:hAnsiTheme="minorEastAsia" w:hint="eastAsia"/>
          <w:sz w:val="24"/>
          <w:szCs w:val="24"/>
        </w:rPr>
        <w:t xml:space="preserve">　土浦市地域自立支援協議会会長　宛て</w:t>
      </w:r>
    </w:p>
    <w:p w:rsidR="004779BA" w:rsidRPr="00744A11" w:rsidRDefault="004779BA" w:rsidP="004779BA">
      <w:pPr>
        <w:rPr>
          <w:rFonts w:asciiTheme="minorEastAsia" w:hAnsiTheme="minorEastAsia"/>
          <w:sz w:val="24"/>
          <w:szCs w:val="24"/>
        </w:rPr>
      </w:pPr>
    </w:p>
    <w:p w:rsidR="004779BA" w:rsidRPr="00744A11" w:rsidRDefault="004779BA" w:rsidP="004779BA">
      <w:pPr>
        <w:ind w:firstLineChars="2000" w:firstLine="4800"/>
        <w:rPr>
          <w:rFonts w:asciiTheme="minorEastAsia" w:hAnsiTheme="minorEastAsia"/>
          <w:sz w:val="24"/>
          <w:szCs w:val="24"/>
        </w:rPr>
      </w:pPr>
      <w:r w:rsidRPr="00744A11">
        <w:rPr>
          <w:rFonts w:asciiTheme="minorEastAsia" w:hAnsiTheme="minorEastAsia" w:hint="eastAsia"/>
          <w:sz w:val="24"/>
          <w:szCs w:val="24"/>
        </w:rPr>
        <w:t>所在地</w:t>
      </w:r>
    </w:p>
    <w:p w:rsidR="004779BA" w:rsidRPr="00744A11" w:rsidRDefault="004779BA" w:rsidP="004779BA">
      <w:pPr>
        <w:ind w:firstLineChars="2000" w:firstLine="4800"/>
        <w:rPr>
          <w:rFonts w:asciiTheme="minorEastAsia" w:hAnsiTheme="minorEastAsia"/>
          <w:sz w:val="24"/>
          <w:szCs w:val="24"/>
        </w:rPr>
      </w:pPr>
      <w:r w:rsidRPr="00744A11">
        <w:rPr>
          <w:rFonts w:asciiTheme="minorEastAsia" w:hAnsiTheme="minorEastAsia" w:hint="eastAsia"/>
          <w:sz w:val="24"/>
          <w:szCs w:val="24"/>
        </w:rPr>
        <w:t>事業者名</w:t>
      </w:r>
    </w:p>
    <w:p w:rsidR="004779BA" w:rsidRPr="00744A11" w:rsidRDefault="004779BA" w:rsidP="004779BA">
      <w:pPr>
        <w:ind w:firstLineChars="2000" w:firstLine="4800"/>
        <w:rPr>
          <w:rFonts w:asciiTheme="minorEastAsia" w:hAnsiTheme="minorEastAsia"/>
          <w:sz w:val="24"/>
          <w:szCs w:val="24"/>
        </w:rPr>
      </w:pPr>
      <w:r w:rsidRPr="00744A11">
        <w:rPr>
          <w:rFonts w:asciiTheme="minorEastAsia" w:hAnsiTheme="minorEastAsia" w:hint="eastAsia"/>
          <w:sz w:val="24"/>
          <w:szCs w:val="24"/>
        </w:rPr>
        <w:t xml:space="preserve">代表者名　　　　　　　　　　　 　　</w:t>
      </w:r>
    </w:p>
    <w:p w:rsidR="004779BA" w:rsidRPr="00744A11" w:rsidRDefault="004779BA" w:rsidP="004779BA">
      <w:pPr>
        <w:ind w:right="840"/>
        <w:rPr>
          <w:rFonts w:asciiTheme="minorEastAsia" w:hAnsiTheme="minorEastAsia"/>
          <w:sz w:val="24"/>
          <w:szCs w:val="24"/>
        </w:rPr>
      </w:pPr>
      <w:r w:rsidRPr="00744A11">
        <w:rPr>
          <w:rFonts w:asciiTheme="minorEastAsia" w:hAnsiTheme="minorEastAsia" w:hint="eastAsia"/>
          <w:sz w:val="24"/>
          <w:szCs w:val="24"/>
        </w:rPr>
        <w:t xml:space="preserve">　　　　　　　　　　　　　　　　　　　　担当者</w:t>
      </w:r>
    </w:p>
    <w:p w:rsidR="004779BA" w:rsidRPr="00744A11" w:rsidRDefault="004779BA" w:rsidP="004779BA">
      <w:pPr>
        <w:ind w:right="840"/>
        <w:rPr>
          <w:rFonts w:asciiTheme="minorEastAsia" w:hAnsiTheme="minorEastAsia"/>
          <w:sz w:val="24"/>
          <w:szCs w:val="24"/>
        </w:rPr>
      </w:pPr>
      <w:r w:rsidRPr="00744A11">
        <w:rPr>
          <w:rFonts w:asciiTheme="minorEastAsia" w:hAnsiTheme="minorEastAsia" w:hint="eastAsia"/>
          <w:sz w:val="24"/>
          <w:szCs w:val="24"/>
        </w:rPr>
        <w:t xml:space="preserve">　　　　　　　　　　　　　　　　　　　　　氏　名</w:t>
      </w:r>
    </w:p>
    <w:p w:rsidR="004779BA" w:rsidRPr="00744A11" w:rsidRDefault="004779BA" w:rsidP="004779BA">
      <w:pPr>
        <w:ind w:right="840"/>
        <w:rPr>
          <w:rFonts w:asciiTheme="minorEastAsia" w:hAnsiTheme="minorEastAsia"/>
          <w:sz w:val="24"/>
          <w:szCs w:val="24"/>
        </w:rPr>
      </w:pPr>
      <w:r w:rsidRPr="00744A11">
        <w:rPr>
          <w:rFonts w:asciiTheme="minorEastAsia" w:hAnsiTheme="minorEastAsia" w:hint="eastAsia"/>
          <w:sz w:val="24"/>
          <w:szCs w:val="24"/>
        </w:rPr>
        <w:t xml:space="preserve">　　　　　　　　　　　　　　　　　　　　　連絡先</w:t>
      </w:r>
    </w:p>
    <w:p w:rsidR="004779BA" w:rsidRPr="00744A11" w:rsidRDefault="004779BA" w:rsidP="004779BA">
      <w:pPr>
        <w:ind w:right="840"/>
        <w:rPr>
          <w:rFonts w:asciiTheme="minorEastAsia" w:hAnsiTheme="minorEastAsia"/>
          <w:sz w:val="24"/>
          <w:szCs w:val="24"/>
        </w:rPr>
      </w:pPr>
    </w:p>
    <w:p w:rsidR="004779BA" w:rsidRPr="00744A11" w:rsidRDefault="004779BA" w:rsidP="004779BA">
      <w:pPr>
        <w:ind w:right="840"/>
        <w:rPr>
          <w:rFonts w:asciiTheme="minorEastAsia" w:hAnsiTheme="minorEastAsia"/>
          <w:sz w:val="24"/>
          <w:szCs w:val="24"/>
        </w:rPr>
      </w:pPr>
    </w:p>
    <w:p w:rsidR="004779BA" w:rsidRPr="00056C0B" w:rsidRDefault="00DF4C89" w:rsidP="004779BA">
      <w:pPr>
        <w:jc w:val="center"/>
        <w:rPr>
          <w:rFonts w:asciiTheme="minorEastAsia" w:hAnsiTheme="minorEastAsia"/>
          <w:sz w:val="24"/>
          <w:szCs w:val="24"/>
        </w:rPr>
      </w:pPr>
      <w:r w:rsidRPr="00056C0B">
        <w:rPr>
          <w:rFonts w:asciiTheme="minorEastAsia" w:hAnsiTheme="minorEastAsia" w:hint="eastAsia"/>
          <w:sz w:val="24"/>
          <w:szCs w:val="24"/>
        </w:rPr>
        <w:t>日中サービス支援型</w:t>
      </w:r>
      <w:r w:rsidR="0024164B" w:rsidRPr="00056C0B">
        <w:rPr>
          <w:rFonts w:asciiTheme="minorEastAsia" w:hAnsiTheme="minorEastAsia" w:hint="eastAsia"/>
          <w:sz w:val="24"/>
          <w:szCs w:val="24"/>
        </w:rPr>
        <w:t>指定</w:t>
      </w:r>
      <w:r w:rsidRPr="00056C0B">
        <w:rPr>
          <w:rFonts w:asciiTheme="minorEastAsia" w:hAnsiTheme="minorEastAsia" w:hint="eastAsia"/>
          <w:sz w:val="24"/>
          <w:szCs w:val="24"/>
        </w:rPr>
        <w:t>共同生活援助事業実施</w:t>
      </w:r>
      <w:r w:rsidR="003A64CF" w:rsidRPr="00056C0B">
        <w:rPr>
          <w:rFonts w:asciiTheme="minorEastAsia" w:hAnsiTheme="minorEastAsia" w:hint="eastAsia"/>
          <w:sz w:val="24"/>
          <w:szCs w:val="24"/>
        </w:rPr>
        <w:t>状況</w:t>
      </w:r>
      <w:r w:rsidRPr="00056C0B">
        <w:rPr>
          <w:rFonts w:asciiTheme="minorEastAsia" w:hAnsiTheme="minorEastAsia" w:hint="eastAsia"/>
          <w:sz w:val="24"/>
          <w:szCs w:val="24"/>
        </w:rPr>
        <w:t>報告書</w:t>
      </w:r>
    </w:p>
    <w:p w:rsidR="004779BA" w:rsidRPr="00056C0B" w:rsidRDefault="004779BA" w:rsidP="004779BA">
      <w:pPr>
        <w:jc w:val="center"/>
        <w:rPr>
          <w:rFonts w:asciiTheme="minorEastAsia" w:hAnsiTheme="minorEastAsia"/>
          <w:sz w:val="24"/>
          <w:szCs w:val="24"/>
        </w:rPr>
      </w:pPr>
      <w:r w:rsidRPr="00056C0B">
        <w:rPr>
          <w:rFonts w:asciiTheme="minorEastAsia" w:hAnsiTheme="minorEastAsia" w:hint="eastAsia"/>
          <w:sz w:val="24"/>
          <w:szCs w:val="24"/>
        </w:rPr>
        <w:t>（令和     年度分）</w:t>
      </w:r>
    </w:p>
    <w:p w:rsidR="004779BA" w:rsidRPr="00056C0B" w:rsidRDefault="004779BA" w:rsidP="004779BA">
      <w:pPr>
        <w:ind w:right="840"/>
        <w:rPr>
          <w:rFonts w:asciiTheme="minorEastAsia" w:hAnsiTheme="minorEastAsia"/>
          <w:sz w:val="24"/>
          <w:szCs w:val="24"/>
        </w:rPr>
      </w:pPr>
    </w:p>
    <w:p w:rsidR="0041272B" w:rsidRPr="00056C0B" w:rsidRDefault="0041272B" w:rsidP="004779BA">
      <w:pPr>
        <w:ind w:right="840"/>
        <w:rPr>
          <w:rFonts w:asciiTheme="minorEastAsia" w:hAnsiTheme="minorEastAsia"/>
          <w:sz w:val="24"/>
          <w:szCs w:val="24"/>
        </w:rPr>
      </w:pPr>
    </w:p>
    <w:p w:rsidR="0024164B" w:rsidRDefault="0024164B" w:rsidP="0024164B">
      <w:pPr>
        <w:ind w:right="-1" w:firstLineChars="100" w:firstLine="240"/>
        <w:rPr>
          <w:rFonts w:asciiTheme="minorEastAsia" w:hAnsiTheme="minorEastAsia"/>
          <w:sz w:val="24"/>
          <w:szCs w:val="24"/>
        </w:rPr>
      </w:pPr>
      <w:r w:rsidRPr="00056C0B">
        <w:rPr>
          <w:rFonts w:asciiTheme="minorEastAsia" w:hAnsiTheme="minorEastAsia" w:hint="eastAsia"/>
          <w:sz w:val="24"/>
          <w:szCs w:val="24"/>
        </w:rPr>
        <w:t>日中サービス支援型指定共同生活援事業の実施状況等について、障害者の日常生活及び社会生活を総合的に支援するための法律に基づく指定障害福祉サービスの事業等の人員、設備及び運営に関する基準（平成１８年厚生労働省令第１７１号）第２１３条の１０第</w:t>
      </w:r>
      <w:r w:rsidR="00A544EC">
        <w:rPr>
          <w:rFonts w:asciiTheme="minorEastAsia" w:hAnsiTheme="minorEastAsia" w:hint="eastAsia"/>
          <w:sz w:val="24"/>
          <w:szCs w:val="24"/>
        </w:rPr>
        <w:t>６</w:t>
      </w:r>
      <w:r w:rsidRPr="00056C0B">
        <w:rPr>
          <w:rFonts w:asciiTheme="minorEastAsia" w:hAnsiTheme="minorEastAsia" w:hint="eastAsia"/>
          <w:sz w:val="24"/>
          <w:szCs w:val="24"/>
        </w:rPr>
        <w:t>項の規定により報告</w:t>
      </w:r>
      <w:r w:rsidR="0041272B" w:rsidRPr="00056C0B">
        <w:rPr>
          <w:rFonts w:asciiTheme="minorEastAsia" w:hAnsiTheme="minorEastAsia" w:hint="eastAsia"/>
          <w:sz w:val="24"/>
          <w:szCs w:val="24"/>
        </w:rPr>
        <w:t>します</w:t>
      </w:r>
      <w:r w:rsidRPr="00056C0B">
        <w:rPr>
          <w:rFonts w:asciiTheme="minorEastAsia" w:hAnsiTheme="minorEastAsia" w:hint="eastAsia"/>
          <w:sz w:val="24"/>
          <w:szCs w:val="24"/>
        </w:rPr>
        <w:t>。</w:t>
      </w:r>
    </w:p>
    <w:p w:rsidR="004779BA" w:rsidRPr="00744A11" w:rsidRDefault="004779BA" w:rsidP="004779BA">
      <w:pPr>
        <w:ind w:right="-1"/>
        <w:rPr>
          <w:rFonts w:asciiTheme="minorEastAsia" w:hAnsiTheme="minorEastAsia"/>
          <w:sz w:val="24"/>
          <w:szCs w:val="24"/>
        </w:rPr>
      </w:pPr>
    </w:p>
    <w:p w:rsidR="004779BA" w:rsidRPr="00744A11" w:rsidRDefault="004779BA" w:rsidP="004779BA">
      <w:pPr>
        <w:ind w:right="-1"/>
        <w:jc w:val="center"/>
        <w:rPr>
          <w:rFonts w:asciiTheme="minorEastAsia" w:hAnsiTheme="minorEastAsia"/>
          <w:sz w:val="24"/>
          <w:szCs w:val="24"/>
        </w:rPr>
      </w:pPr>
      <w:r w:rsidRPr="00744A11">
        <w:rPr>
          <w:rFonts w:asciiTheme="minorEastAsia" w:hAnsiTheme="minorEastAsia" w:hint="eastAsia"/>
          <w:sz w:val="24"/>
          <w:szCs w:val="24"/>
        </w:rPr>
        <w:t>記</w:t>
      </w:r>
    </w:p>
    <w:p w:rsidR="004779BA" w:rsidRPr="00744A11" w:rsidRDefault="004779BA" w:rsidP="004779BA">
      <w:pPr>
        <w:ind w:right="-1"/>
        <w:rPr>
          <w:rFonts w:asciiTheme="minorEastAsia" w:hAnsiTheme="minorEastAsia"/>
          <w:sz w:val="24"/>
          <w:szCs w:val="24"/>
        </w:rPr>
      </w:pPr>
    </w:p>
    <w:p w:rsidR="004779BA" w:rsidRPr="00744A11" w:rsidRDefault="004779BA" w:rsidP="004779BA">
      <w:pPr>
        <w:ind w:right="-1"/>
        <w:rPr>
          <w:rFonts w:asciiTheme="minorEastAsia" w:hAnsiTheme="minorEastAsia"/>
          <w:sz w:val="24"/>
          <w:szCs w:val="24"/>
        </w:rPr>
      </w:pPr>
      <w:r w:rsidRPr="00744A11">
        <w:rPr>
          <w:rFonts w:asciiTheme="minorEastAsia" w:hAnsiTheme="minorEastAsia" w:hint="eastAsia"/>
          <w:sz w:val="24"/>
          <w:szCs w:val="24"/>
        </w:rPr>
        <w:t>１　事業所名</w:t>
      </w:r>
      <w:r w:rsidR="0024164B">
        <w:rPr>
          <w:rFonts w:asciiTheme="minorEastAsia" w:hAnsiTheme="minorEastAsia" w:hint="eastAsia"/>
          <w:sz w:val="24"/>
          <w:szCs w:val="24"/>
        </w:rPr>
        <w:t>及び所在地</w:t>
      </w:r>
    </w:p>
    <w:tbl>
      <w:tblPr>
        <w:tblStyle w:val="a7"/>
        <w:tblW w:w="0" w:type="auto"/>
        <w:tblInd w:w="392" w:type="dxa"/>
        <w:tblLook w:val="04A0" w:firstRow="1" w:lastRow="0" w:firstColumn="1" w:lastColumn="0" w:noHBand="0" w:noVBand="1"/>
      </w:tblPr>
      <w:tblGrid>
        <w:gridCol w:w="1529"/>
        <w:gridCol w:w="6573"/>
      </w:tblGrid>
      <w:tr w:rsidR="0024164B" w:rsidTr="0024164B">
        <w:trPr>
          <w:trHeight w:val="851"/>
        </w:trPr>
        <w:tc>
          <w:tcPr>
            <w:tcW w:w="1559" w:type="dxa"/>
            <w:vAlign w:val="center"/>
          </w:tcPr>
          <w:p w:rsidR="0024164B" w:rsidRDefault="0024164B" w:rsidP="004779BA">
            <w:pPr>
              <w:ind w:right="-1"/>
              <w:rPr>
                <w:rFonts w:asciiTheme="minorEastAsia" w:hAnsiTheme="minorEastAsia"/>
                <w:sz w:val="24"/>
                <w:szCs w:val="24"/>
              </w:rPr>
            </w:pPr>
            <w:r>
              <w:rPr>
                <w:rFonts w:asciiTheme="minorEastAsia" w:hAnsiTheme="minorEastAsia" w:hint="eastAsia"/>
                <w:sz w:val="24"/>
                <w:szCs w:val="24"/>
              </w:rPr>
              <w:t>事業所名</w:t>
            </w:r>
          </w:p>
        </w:tc>
        <w:tc>
          <w:tcPr>
            <w:tcW w:w="6751" w:type="dxa"/>
            <w:vAlign w:val="center"/>
          </w:tcPr>
          <w:p w:rsidR="0024164B" w:rsidRDefault="0024164B" w:rsidP="004779BA">
            <w:pPr>
              <w:ind w:right="-1"/>
              <w:rPr>
                <w:rFonts w:asciiTheme="minorEastAsia" w:hAnsiTheme="minorEastAsia"/>
                <w:sz w:val="24"/>
                <w:szCs w:val="24"/>
              </w:rPr>
            </w:pPr>
          </w:p>
        </w:tc>
      </w:tr>
      <w:tr w:rsidR="0024164B" w:rsidTr="0024164B">
        <w:trPr>
          <w:trHeight w:val="851"/>
        </w:trPr>
        <w:tc>
          <w:tcPr>
            <w:tcW w:w="1559" w:type="dxa"/>
            <w:vAlign w:val="center"/>
          </w:tcPr>
          <w:p w:rsidR="0024164B" w:rsidRDefault="0024164B" w:rsidP="004779BA">
            <w:pPr>
              <w:ind w:right="-1"/>
              <w:rPr>
                <w:rFonts w:asciiTheme="minorEastAsia" w:hAnsiTheme="minorEastAsia"/>
                <w:sz w:val="24"/>
                <w:szCs w:val="24"/>
              </w:rPr>
            </w:pPr>
            <w:r>
              <w:rPr>
                <w:rFonts w:asciiTheme="minorEastAsia" w:hAnsiTheme="minorEastAsia" w:hint="eastAsia"/>
                <w:sz w:val="24"/>
                <w:szCs w:val="24"/>
              </w:rPr>
              <w:t>所在地</w:t>
            </w:r>
          </w:p>
        </w:tc>
        <w:tc>
          <w:tcPr>
            <w:tcW w:w="6751" w:type="dxa"/>
            <w:vAlign w:val="center"/>
          </w:tcPr>
          <w:p w:rsidR="0024164B" w:rsidRDefault="0024164B" w:rsidP="004779BA">
            <w:pPr>
              <w:ind w:right="-1"/>
              <w:rPr>
                <w:rFonts w:asciiTheme="minorEastAsia" w:hAnsiTheme="minorEastAsia"/>
                <w:sz w:val="24"/>
                <w:szCs w:val="24"/>
              </w:rPr>
            </w:pPr>
          </w:p>
        </w:tc>
      </w:tr>
    </w:tbl>
    <w:p w:rsidR="004779BA" w:rsidRPr="00744A11" w:rsidRDefault="004779BA" w:rsidP="004779BA">
      <w:pPr>
        <w:ind w:right="-1"/>
        <w:rPr>
          <w:rFonts w:asciiTheme="minorEastAsia" w:hAnsiTheme="minorEastAsia"/>
          <w:sz w:val="24"/>
          <w:szCs w:val="24"/>
        </w:rPr>
      </w:pPr>
    </w:p>
    <w:p w:rsidR="004779BA" w:rsidRPr="00744A11" w:rsidRDefault="0024164B" w:rsidP="004779BA">
      <w:pPr>
        <w:ind w:right="-1"/>
        <w:rPr>
          <w:rFonts w:asciiTheme="minorEastAsia" w:hAnsiTheme="minorEastAsia"/>
          <w:sz w:val="24"/>
          <w:szCs w:val="24"/>
        </w:rPr>
      </w:pPr>
      <w:r>
        <w:rPr>
          <w:rFonts w:asciiTheme="minorEastAsia" w:hAnsiTheme="minorEastAsia" w:hint="eastAsia"/>
          <w:sz w:val="24"/>
          <w:szCs w:val="24"/>
        </w:rPr>
        <w:t>２</w:t>
      </w:r>
      <w:r w:rsidR="004779BA" w:rsidRPr="00744A11">
        <w:rPr>
          <w:rFonts w:asciiTheme="minorEastAsia" w:hAnsiTheme="minorEastAsia" w:hint="eastAsia"/>
          <w:sz w:val="24"/>
          <w:szCs w:val="24"/>
        </w:rPr>
        <w:t xml:space="preserve">　添付書類</w:t>
      </w:r>
    </w:p>
    <w:p w:rsidR="004779BA" w:rsidRPr="00744A11" w:rsidRDefault="004779BA" w:rsidP="004779BA">
      <w:pPr>
        <w:ind w:right="-1"/>
        <w:rPr>
          <w:rFonts w:asciiTheme="minorEastAsia" w:hAnsiTheme="minorEastAsia"/>
          <w:sz w:val="24"/>
          <w:szCs w:val="24"/>
        </w:rPr>
      </w:pPr>
      <w:r w:rsidRPr="00744A11">
        <w:rPr>
          <w:rFonts w:asciiTheme="minorEastAsia" w:hAnsiTheme="minorEastAsia" w:hint="eastAsia"/>
          <w:sz w:val="24"/>
          <w:szCs w:val="24"/>
        </w:rPr>
        <w:t>（１）</w:t>
      </w:r>
      <w:r w:rsidR="00056C0B">
        <w:rPr>
          <w:rFonts w:asciiTheme="minorEastAsia" w:hAnsiTheme="minorEastAsia" w:hint="eastAsia"/>
          <w:sz w:val="24"/>
          <w:szCs w:val="24"/>
        </w:rPr>
        <w:t>日中サービス支援型指定共同生活援助</w:t>
      </w:r>
      <w:r w:rsidR="0024164B">
        <w:rPr>
          <w:rFonts w:asciiTheme="minorEastAsia" w:hAnsiTheme="minorEastAsia" w:hint="eastAsia"/>
          <w:sz w:val="24"/>
          <w:szCs w:val="24"/>
        </w:rPr>
        <w:t>事業実施</w:t>
      </w:r>
      <w:r w:rsidR="00056C0B">
        <w:rPr>
          <w:rFonts w:asciiTheme="minorEastAsia" w:hAnsiTheme="minorEastAsia" w:hint="eastAsia"/>
          <w:sz w:val="24"/>
          <w:szCs w:val="24"/>
        </w:rPr>
        <w:t>状況</w:t>
      </w:r>
      <w:r w:rsidR="0024164B">
        <w:rPr>
          <w:rFonts w:asciiTheme="minorEastAsia" w:hAnsiTheme="minorEastAsia" w:hint="eastAsia"/>
          <w:sz w:val="24"/>
          <w:szCs w:val="24"/>
        </w:rPr>
        <w:t>報告書</w:t>
      </w:r>
    </w:p>
    <w:p w:rsidR="00123440" w:rsidRPr="00744A11" w:rsidRDefault="004779BA" w:rsidP="0041272B">
      <w:pPr>
        <w:ind w:right="-1"/>
        <w:rPr>
          <w:rFonts w:asciiTheme="minorEastAsia" w:hAnsiTheme="minorEastAsia"/>
        </w:rPr>
      </w:pPr>
      <w:r w:rsidRPr="00744A11">
        <w:rPr>
          <w:rFonts w:asciiTheme="minorEastAsia" w:hAnsiTheme="minorEastAsia" w:hint="eastAsia"/>
          <w:sz w:val="24"/>
          <w:szCs w:val="24"/>
        </w:rPr>
        <w:t>（２）</w:t>
      </w:r>
      <w:r w:rsidR="0024164B">
        <w:rPr>
          <w:rFonts w:asciiTheme="minorEastAsia" w:hAnsiTheme="minorEastAsia" w:hint="eastAsia"/>
          <w:sz w:val="24"/>
          <w:szCs w:val="24"/>
        </w:rPr>
        <w:t>前号に掲げるもののほか</w:t>
      </w:r>
      <w:bookmarkStart w:id="0" w:name="_GoBack"/>
      <w:bookmarkEnd w:id="0"/>
      <w:r w:rsidR="0024164B">
        <w:rPr>
          <w:rFonts w:asciiTheme="minorEastAsia" w:hAnsiTheme="minorEastAsia" w:hint="eastAsia"/>
          <w:sz w:val="24"/>
          <w:szCs w:val="24"/>
        </w:rPr>
        <w:t>、協議会が必要と認める</w:t>
      </w:r>
      <w:r w:rsidR="0041272B">
        <w:rPr>
          <w:rFonts w:asciiTheme="minorEastAsia" w:hAnsiTheme="minorEastAsia" w:hint="eastAsia"/>
          <w:sz w:val="24"/>
          <w:szCs w:val="24"/>
        </w:rPr>
        <w:t>書類</w:t>
      </w:r>
    </w:p>
    <w:sectPr w:rsidR="00123440" w:rsidRPr="00744A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737" w:rsidRDefault="00274737" w:rsidP="00DF4C89">
      <w:r>
        <w:separator/>
      </w:r>
    </w:p>
  </w:endnote>
  <w:endnote w:type="continuationSeparator" w:id="0">
    <w:p w:rsidR="00274737" w:rsidRDefault="00274737" w:rsidP="00DF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737" w:rsidRDefault="00274737" w:rsidP="00DF4C89">
      <w:r>
        <w:separator/>
      </w:r>
    </w:p>
  </w:footnote>
  <w:footnote w:type="continuationSeparator" w:id="0">
    <w:p w:rsidR="00274737" w:rsidRDefault="00274737" w:rsidP="00DF4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BA"/>
    <w:rsid w:val="00056C0B"/>
    <w:rsid w:val="00123440"/>
    <w:rsid w:val="0024164B"/>
    <w:rsid w:val="00274737"/>
    <w:rsid w:val="002A3211"/>
    <w:rsid w:val="003113F9"/>
    <w:rsid w:val="003434AA"/>
    <w:rsid w:val="003A64CF"/>
    <w:rsid w:val="0041272B"/>
    <w:rsid w:val="00424095"/>
    <w:rsid w:val="004779BA"/>
    <w:rsid w:val="00744A11"/>
    <w:rsid w:val="008500EB"/>
    <w:rsid w:val="00A544EC"/>
    <w:rsid w:val="00B6692E"/>
    <w:rsid w:val="00DF4C89"/>
    <w:rsid w:val="00EE1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A77460"/>
  <w15:docId w15:val="{2054490A-FDCF-4D18-ABE4-17FD6EBC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79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C89"/>
    <w:pPr>
      <w:tabs>
        <w:tab w:val="center" w:pos="4252"/>
        <w:tab w:val="right" w:pos="8504"/>
      </w:tabs>
      <w:snapToGrid w:val="0"/>
    </w:pPr>
  </w:style>
  <w:style w:type="character" w:customStyle="1" w:styleId="a4">
    <w:name w:val="ヘッダー (文字)"/>
    <w:basedOn w:val="a0"/>
    <w:link w:val="a3"/>
    <w:uiPriority w:val="99"/>
    <w:rsid w:val="00DF4C89"/>
  </w:style>
  <w:style w:type="paragraph" w:styleId="a5">
    <w:name w:val="footer"/>
    <w:basedOn w:val="a"/>
    <w:link w:val="a6"/>
    <w:uiPriority w:val="99"/>
    <w:unhideWhenUsed/>
    <w:rsid w:val="00DF4C89"/>
    <w:pPr>
      <w:tabs>
        <w:tab w:val="center" w:pos="4252"/>
        <w:tab w:val="right" w:pos="8504"/>
      </w:tabs>
      <w:snapToGrid w:val="0"/>
    </w:pPr>
  </w:style>
  <w:style w:type="character" w:customStyle="1" w:styleId="a6">
    <w:name w:val="フッター (文字)"/>
    <w:basedOn w:val="a0"/>
    <w:link w:val="a5"/>
    <w:uiPriority w:val="99"/>
    <w:rsid w:val="00DF4C89"/>
  </w:style>
  <w:style w:type="table" w:styleId="a7">
    <w:name w:val="Table Grid"/>
    <w:basedOn w:val="a1"/>
    <w:uiPriority w:val="59"/>
    <w:rsid w:val="00241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09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障害福祉課</cp:lastModifiedBy>
  <cp:revision>4</cp:revision>
  <cp:lastPrinted>2023-09-14T07:36:00Z</cp:lastPrinted>
  <dcterms:created xsi:type="dcterms:W3CDTF">2023-09-08T04:54:00Z</dcterms:created>
  <dcterms:modified xsi:type="dcterms:W3CDTF">2024-09-10T00:35:00Z</dcterms:modified>
</cp:coreProperties>
</file>