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（その他）</w:t>
      </w:r>
    </w:p>
    <w:p>
      <w:pPr>
        <w:pStyle w:val="0"/>
        <w:rPr>
          <w:rFonts w:hint="default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漏水待機業務従事実績評価資料</w:t>
      </w:r>
    </w:p>
    <w:p>
      <w:pPr>
        <w:pStyle w:val="0"/>
        <w:rPr>
          <w:rFonts w:hint="default" w:ascii="ＭＳ 明朝" w:hAnsi="ＭＳ 明朝" w:eastAsia="ＭＳ 明朝"/>
          <w:sz w:val="24"/>
        </w:rPr>
      </w:pPr>
    </w:p>
    <w:p>
      <w:pPr>
        <w:pStyle w:val="0"/>
        <w:rPr>
          <w:rFonts w:hint="default" w:ascii="ＭＳ 明朝" w:hAnsi="ＭＳ 明朝" w:eastAsia="ＭＳ 明朝"/>
          <w:sz w:val="24"/>
        </w:rPr>
      </w:pPr>
    </w:p>
    <w:p>
      <w:pPr>
        <w:pStyle w:val="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対象工事名：</w:t>
      </w:r>
      <w:r>
        <w:rPr>
          <w:rFonts w:hint="eastAsia" w:ascii="ＭＳ 明朝" w:hAnsi="ＭＳ 明朝" w:eastAsia="ＭＳ 明朝"/>
          <w:sz w:val="24"/>
        </w:rPr>
        <w:t xml:space="preserve"> </w:t>
      </w:r>
      <w:bookmarkStart w:id="0" w:name="_GoBack"/>
      <w:bookmarkEnd w:id="0"/>
    </w:p>
    <w:p>
      <w:pPr>
        <w:pStyle w:val="0"/>
        <w:ind w:firstLine="240" w:firstLine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提出者の名称：</w:t>
      </w:r>
    </w:p>
    <w:p>
      <w:pPr>
        <w:pStyle w:val="0"/>
        <w:rPr>
          <w:rFonts w:hint="default" w:ascii="ＭＳ 明朝" w:hAnsi="ＭＳ 明朝" w:eastAsia="ＭＳ 明朝"/>
          <w:sz w:val="24"/>
        </w:rPr>
      </w:pPr>
    </w:p>
    <w:tbl>
      <w:tblPr>
        <w:tblStyle w:val="11"/>
        <w:tblW w:w="4536" w:type="dxa"/>
        <w:tblInd w:w="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2268"/>
        <w:gridCol w:w="2268"/>
      </w:tblGrid>
      <w:tr>
        <w:trPr>
          <w:trHeight w:val="463" w:hRule="atLeast"/>
        </w:trPr>
        <w:tc>
          <w:tcPr>
            <w:tcW w:w="2268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年度</w:t>
            </w:r>
          </w:p>
        </w:tc>
        <w:tc>
          <w:tcPr>
            <w:tcW w:w="2268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従事実績</w:t>
            </w:r>
          </w:p>
        </w:tc>
      </w:tr>
      <w:tr>
        <w:trPr>
          <w:trHeight w:val="463" w:hRule="atLeast"/>
        </w:trPr>
        <w:tc>
          <w:tcPr>
            <w:tcW w:w="2268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令和</w:t>
            </w:r>
            <w:r>
              <w:rPr>
                <w:rFonts w:hint="eastAsia" w:ascii="ＭＳ 明朝" w:hAnsi="ＭＳ 明朝" w:eastAsia="ＭＳ 明朝"/>
                <w:sz w:val="24"/>
              </w:rPr>
              <w:t>3</w:t>
            </w:r>
            <w:r>
              <w:rPr>
                <w:rFonts w:hint="eastAsia" w:ascii="ＭＳ 明朝" w:hAnsi="ＭＳ 明朝" w:eastAsia="ＭＳ 明朝"/>
                <w:sz w:val="24"/>
              </w:rPr>
              <w:t>年度</w:t>
            </w:r>
          </w:p>
        </w:tc>
        <w:tc>
          <w:tcPr>
            <w:tcW w:w="2268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sz w:val="24"/>
              </w:rPr>
            </w:pPr>
          </w:p>
        </w:tc>
      </w:tr>
      <w:tr>
        <w:trPr>
          <w:trHeight w:val="463" w:hRule="atLeast"/>
        </w:trPr>
        <w:tc>
          <w:tcPr>
            <w:tcW w:w="2268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令和</w:t>
            </w:r>
            <w:r>
              <w:rPr>
                <w:rFonts w:hint="eastAsia" w:ascii="ＭＳ 明朝" w:hAnsi="ＭＳ 明朝" w:eastAsia="ＭＳ 明朝"/>
                <w:sz w:val="24"/>
              </w:rPr>
              <w:t>4</w:t>
            </w:r>
            <w:r>
              <w:rPr>
                <w:rFonts w:hint="eastAsia" w:ascii="ＭＳ 明朝" w:hAnsi="ＭＳ 明朝" w:eastAsia="ＭＳ 明朝"/>
                <w:sz w:val="24"/>
              </w:rPr>
              <w:t>年度</w:t>
            </w:r>
          </w:p>
        </w:tc>
        <w:tc>
          <w:tcPr>
            <w:tcW w:w="2268" w:type="dxa"/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sz w:val="24"/>
              </w:rPr>
            </w:pPr>
          </w:p>
        </w:tc>
      </w:tr>
      <w:tr>
        <w:trPr>
          <w:trHeight w:val="463" w:hRule="atLeast"/>
        </w:trPr>
        <w:tc>
          <w:tcPr>
            <w:tcW w:w="2268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令和</w:t>
            </w:r>
            <w:r>
              <w:rPr>
                <w:rFonts w:hint="eastAsia" w:ascii="ＭＳ 明朝" w:hAnsi="ＭＳ 明朝" w:eastAsia="ＭＳ 明朝"/>
                <w:sz w:val="24"/>
              </w:rPr>
              <w:t>5</w:t>
            </w:r>
            <w:r>
              <w:rPr>
                <w:rFonts w:hint="eastAsia" w:ascii="ＭＳ 明朝" w:hAnsi="ＭＳ 明朝" w:eastAsia="ＭＳ 明朝"/>
                <w:sz w:val="24"/>
              </w:rPr>
              <w:t>年度</w:t>
            </w:r>
          </w:p>
        </w:tc>
        <w:tc>
          <w:tcPr>
            <w:tcW w:w="2268" w:type="dxa"/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sz w:val="24"/>
              </w:rPr>
            </w:pPr>
          </w:p>
        </w:tc>
      </w:tr>
      <w:tr>
        <w:trPr>
          <w:trHeight w:val="463" w:hRule="atLeast"/>
        </w:trPr>
        <w:tc>
          <w:tcPr>
            <w:tcW w:w="2268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令和</w:t>
            </w:r>
            <w:r>
              <w:rPr>
                <w:rFonts w:hint="eastAsia" w:ascii="ＭＳ 明朝" w:hAnsi="ＭＳ 明朝" w:eastAsia="ＭＳ 明朝"/>
                <w:sz w:val="24"/>
              </w:rPr>
              <w:t>6</w:t>
            </w:r>
            <w:r>
              <w:rPr>
                <w:rFonts w:hint="eastAsia" w:ascii="ＭＳ 明朝" w:hAnsi="ＭＳ 明朝" w:eastAsia="ＭＳ 明朝"/>
                <w:sz w:val="24"/>
              </w:rPr>
              <w:t>年度</w:t>
            </w:r>
          </w:p>
        </w:tc>
        <w:tc>
          <w:tcPr>
            <w:tcW w:w="2268" w:type="dxa"/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sz w:val="24"/>
              </w:rPr>
            </w:pPr>
          </w:p>
        </w:tc>
      </w:tr>
      <w:tr>
        <w:trPr>
          <w:trHeight w:val="463" w:hRule="atLeast"/>
        </w:trPr>
        <w:tc>
          <w:tcPr>
            <w:tcW w:w="2268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令和</w:t>
            </w:r>
            <w:r>
              <w:rPr>
                <w:rFonts w:hint="eastAsia" w:ascii="ＭＳ 明朝" w:hAnsi="ＭＳ 明朝" w:eastAsia="ＭＳ 明朝"/>
                <w:sz w:val="24"/>
              </w:rPr>
              <w:t>7</w:t>
            </w:r>
            <w:r>
              <w:rPr>
                <w:rFonts w:hint="eastAsia" w:ascii="ＭＳ 明朝" w:hAnsi="ＭＳ 明朝" w:eastAsia="ＭＳ 明朝"/>
                <w:sz w:val="24"/>
              </w:rPr>
              <w:t>年度</w:t>
            </w:r>
          </w:p>
        </w:tc>
        <w:tc>
          <w:tcPr>
            <w:tcW w:w="2268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注意事項</w:t>
      </w:r>
    </w:p>
    <w:p>
      <w:pPr>
        <w:pStyle w:val="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１　漏水待機業務に従事した実績については、該当する年度すべてに〇をつける</w:t>
      </w:r>
    </w:p>
    <w:p>
      <w:pPr>
        <w:pStyle w:val="0"/>
        <w:ind w:firstLine="480" w:firstLineChars="2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こと。</w:t>
      </w:r>
    </w:p>
    <w:p>
      <w:pPr>
        <w:pStyle w:val="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２　この評価項目について実績を有しない場合は、この書類の提出を要しない。</w:t>
      </w:r>
    </w:p>
    <w:p>
      <w:pPr>
        <w:pStyle w:val="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３　漏水待機業務に従事した実績を証明する書類を添付すること。</w:t>
      </w:r>
    </w:p>
    <w:p>
      <w:pPr>
        <w:pStyle w:val="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</w:t>
      </w:r>
    </w:p>
    <w:sectPr>
      <w:pgSz w:w="11906" w:h="16838"/>
      <w:pgMar w:top="1418" w:right="1134" w:bottom="1134" w:left="1418" w:header="851" w:footer="992" w:gutter="0"/>
      <w:cols w:space="720"/>
      <w:textDirection w:val="lrTb"/>
      <w:docGrid w:type="lines" w:linePitch="40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rawingGridVerticalSpacing w:val="204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55</TotalTime>
  <Pages>1</Pages>
  <Words>31</Words>
  <Characters>179</Characters>
  <Application>JUST Note</Application>
  <Lines>1</Lines>
  <Paragraphs>1</Paragraphs>
  <CharactersWithSpaces>209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水道課</dc:creator>
  <cp:lastModifiedBy>水道課</cp:lastModifiedBy>
  <cp:lastPrinted>2025-05-19T03:36:00Z</cp:lastPrinted>
  <dcterms:created xsi:type="dcterms:W3CDTF">2025-05-19T02:51:00Z</dcterms:created>
  <dcterms:modified xsi:type="dcterms:W3CDTF">2025-06-24T00:01:16Z</dcterms:modified>
  <cp:revision>5</cp:revision>
</cp:coreProperties>
</file>