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color w:val="0F0F0F" w:themeColor="text1" w:themeTint="F2"/>
        </w:rPr>
      </w:pPr>
      <w:r>
        <w:rPr>
          <w:rFonts w:hint="eastAsia" w:ascii="游明朝" w:hAnsi="游明朝"/>
          <w:color w:val="0F0F0F" w:themeColor="text1" w:themeTint="F2"/>
        </w:rPr>
        <w:t>様式第１号（第６条関係）</w:t>
      </w:r>
    </w:p>
    <w:p>
      <w:pPr>
        <w:pStyle w:val="0"/>
        <w:jc w:val="right"/>
        <w:rPr>
          <w:rFonts w:hint="default" w:ascii="游明朝" w:hAnsi="游明朝"/>
          <w:color w:val="0F0F0F" w:themeColor="text1" w:themeTint="F2"/>
        </w:rPr>
      </w:pPr>
      <w:r>
        <w:rPr>
          <w:rFonts w:hint="eastAsia" w:ascii="游明朝" w:hAnsi="游明朝"/>
          <w:color w:val="0F0F0F" w:themeColor="text1" w:themeTint="F2"/>
        </w:rPr>
        <w:t>　　年　　月　　日</w:t>
      </w:r>
    </w:p>
    <w:p>
      <w:pPr>
        <w:pStyle w:val="0"/>
        <w:rPr>
          <w:rFonts w:hint="default" w:ascii="游明朝" w:hAnsi="游明朝" w:eastAsia="PMingLiU"/>
          <w:color w:val="0F0F0F" w:themeColor="text1" w:themeTint="F2"/>
        </w:rPr>
      </w:pPr>
      <w:r>
        <w:rPr>
          <w:rFonts w:hint="eastAsia" w:ascii="游明朝" w:hAnsi="游明朝"/>
          <w:color w:val="0F0F0F" w:themeColor="text1" w:themeTint="F2"/>
        </w:rPr>
        <w:t>（申請先）土浦市長</w:t>
      </w:r>
    </w:p>
    <w:p>
      <w:pPr>
        <w:pStyle w:val="0"/>
        <w:ind w:firstLine="4252" w:firstLineChars="1500"/>
        <w:rPr>
          <w:rFonts w:hint="default" w:ascii="游明朝" w:hAnsi="游明朝" w:eastAsia="PMingLiU"/>
          <w:color w:val="0F0F0F" w:themeColor="text1" w:themeTint="F2"/>
        </w:rPr>
      </w:pPr>
      <w:r>
        <w:rPr>
          <w:rFonts w:hint="eastAsia" w:ascii="游明朝" w:hAnsi="游明朝"/>
          <w:color w:val="0F0F0F" w:themeColor="text1" w:themeTint="F2"/>
        </w:rPr>
        <w:t>　申請者</w:t>
      </w:r>
    </w:p>
    <w:p>
      <w:pPr>
        <w:pStyle w:val="0"/>
        <w:ind w:firstLine="4252" w:firstLineChars="1500"/>
        <w:rPr>
          <w:rFonts w:hint="default" w:ascii="游明朝" w:hAnsi="游明朝"/>
          <w:color w:val="0F0F0F" w:themeColor="text1" w:themeTint="F2"/>
        </w:rPr>
      </w:pPr>
      <w:r>
        <w:rPr>
          <w:rFonts w:hint="eastAsia" w:ascii="游明朝" w:hAnsi="游明朝"/>
          <w:color w:val="0F0F0F" w:themeColor="text1" w:themeTint="F2"/>
        </w:rPr>
        <w:t>　　住所又は所在地　　　　　　　　　　</w:t>
      </w:r>
    </w:p>
    <w:p>
      <w:pPr>
        <w:pStyle w:val="0"/>
        <w:rPr>
          <w:rFonts w:hint="default" w:ascii="游明朝" w:hAnsi="游明朝"/>
          <w:color w:val="0F0F0F" w:themeColor="text1" w:themeTint="F2"/>
        </w:rPr>
      </w:pPr>
      <w:r>
        <w:rPr>
          <w:rFonts w:hint="eastAsia" w:ascii="游明朝" w:hAnsi="游明朝"/>
          <w:color w:val="0F0F0F" w:themeColor="text1" w:themeTint="F2"/>
        </w:rPr>
        <w:t>　　　　　　　　　　　　　　　　　氏名又は名称</w:t>
      </w:r>
    </w:p>
    <w:p>
      <w:pPr>
        <w:pStyle w:val="0"/>
        <w:rPr>
          <w:rFonts w:hint="default" w:ascii="游明朝" w:hAnsi="游明朝"/>
          <w:color w:val="0F0F0F" w:themeColor="text1" w:themeTint="F2"/>
        </w:rPr>
      </w:pPr>
      <w:r>
        <w:rPr>
          <w:rFonts w:hint="eastAsia" w:ascii="游明朝" w:hAnsi="游明朝"/>
          <w:color w:val="0F0F0F" w:themeColor="text1" w:themeTint="F2"/>
        </w:rPr>
        <w:t>　　　　　　　　　　　　　　　　　代表者氏名　　　　　　　　　　　　</w:t>
      </w:r>
    </w:p>
    <w:p>
      <w:pPr>
        <w:pStyle w:val="0"/>
        <w:rPr>
          <w:rFonts w:hint="default" w:ascii="游明朝" w:hAnsi="游明朝"/>
          <w:color w:val="0F0F0F" w:themeColor="text1" w:themeTint="F2"/>
        </w:rPr>
      </w:pPr>
    </w:p>
    <w:p>
      <w:pPr>
        <w:pStyle w:val="0"/>
        <w:ind w:left="850" w:leftChars="300" w:right="850" w:rightChars="300"/>
        <w:jc w:val="center"/>
        <w:rPr>
          <w:rFonts w:hint="default" w:ascii="游明朝" w:hAnsi="游明朝"/>
          <w:color w:val="0F0F0F" w:themeColor="text1" w:themeTint="F2"/>
        </w:rPr>
      </w:pPr>
      <w:r>
        <w:rPr>
          <w:rFonts w:hint="eastAsia" w:ascii="游明朝" w:hAnsi="游明朝"/>
          <w:color w:val="0F0F0F" w:themeColor="text1" w:themeTint="F2"/>
        </w:rPr>
        <w:t>土浦市ＩＴオフィス環境整備事業指定申請書</w:t>
      </w:r>
    </w:p>
    <w:p>
      <w:pPr>
        <w:pStyle w:val="0"/>
        <w:rPr>
          <w:rFonts w:hint="default" w:ascii="游明朝" w:hAnsi="游明朝"/>
          <w:color w:val="0F0F0F" w:themeColor="text1" w:themeTint="F2"/>
        </w:rPr>
      </w:pPr>
    </w:p>
    <w:p>
      <w:pPr>
        <w:pStyle w:val="0"/>
        <w:rPr>
          <w:rFonts w:hint="default" w:ascii="游明朝" w:hAnsi="游明朝"/>
          <w:color w:val="0F0F0F" w:themeColor="text1" w:themeTint="F2"/>
        </w:rPr>
      </w:pPr>
      <w:r>
        <w:rPr>
          <w:rFonts w:hint="eastAsia" w:ascii="游明朝" w:hAnsi="游明朝"/>
          <w:color w:val="0F0F0F" w:themeColor="text1" w:themeTint="F2"/>
        </w:rPr>
        <w:t>　土浦市ＩＴオフィス環境整備事業の指定を受けたいので、土浦市ＩＴオフィス環境整備事業費補助金交付要項第６条の規定により、下記のとおり関係書類を添えて申請します。</w:t>
      </w:r>
    </w:p>
    <w:p>
      <w:pPr>
        <w:pStyle w:val="0"/>
        <w:rPr>
          <w:rFonts w:hint="default" w:ascii="游明朝" w:hAnsi="游明朝"/>
          <w:color w:val="0F0F0F" w:themeColor="text1" w:themeTint="F2"/>
        </w:rPr>
      </w:pPr>
    </w:p>
    <w:p>
      <w:pPr>
        <w:pStyle w:val="0"/>
        <w:rPr>
          <w:rFonts w:hint="default" w:ascii="游明朝" w:hAnsi="游明朝"/>
          <w:color w:val="0F0F0F" w:themeColor="text1" w:themeTint="F2"/>
        </w:rPr>
      </w:pPr>
      <w:r>
        <w:rPr>
          <w:rFonts w:hint="eastAsia" w:asciiTheme="minorEastAsia" w:hAnsiTheme="minorEastAsia" w:eastAsiaTheme="minorEastAsia"/>
          <w:color w:val="0F0F0F" w:themeColor="text1" w:themeTint="F2"/>
        </w:rPr>
        <w:t>　　　　　　　　　　　　　　　　</w:t>
      </w:r>
      <w:r>
        <w:rPr>
          <w:rFonts w:hint="eastAsia" w:ascii="游明朝" w:hAnsi="游明朝"/>
          <w:color w:val="0F0F0F" w:themeColor="text1" w:themeTint="F2"/>
        </w:rPr>
        <w:t>記</w:t>
      </w:r>
    </w:p>
    <w:p>
      <w:pPr>
        <w:pStyle w:val="0"/>
        <w:rPr>
          <w:rFonts w:hint="default" w:ascii="游明朝" w:hAnsi="游明朝" w:eastAsiaTheme="minorEastAsia"/>
          <w:color w:val="0F0F0F" w:themeColor="text1" w:themeTint="F2"/>
        </w:rPr>
      </w:pPr>
    </w:p>
    <w:tbl>
      <w:tblPr>
        <w:tblStyle w:val="32"/>
        <w:tblW w:w="0" w:type="auto"/>
        <w:tblInd w:w="0" w:type="dxa"/>
        <w:tblLayout w:type="fixed"/>
        <w:tblLook w:firstRow="1" w:lastRow="0" w:firstColumn="1" w:lastColumn="0" w:noHBand="0" w:noVBand="1" w:val="04A0"/>
      </w:tblPr>
      <w:tblGrid>
        <w:gridCol w:w="4927"/>
        <w:gridCol w:w="4927"/>
      </w:tblGrid>
      <w:tr>
        <w:trPr/>
        <w:tc>
          <w:tcPr>
            <w:tcW w:w="4927" w:type="dxa"/>
            <w:vAlign w:val="top"/>
          </w:tcPr>
          <w:p>
            <w:pPr>
              <w:pStyle w:val="0"/>
              <w:rPr>
                <w:rFonts w:hint="eastAsia"/>
              </w:rPr>
            </w:pPr>
            <w:r>
              <w:rPr>
                <w:rFonts w:hint="eastAsia"/>
              </w:rPr>
              <w:t>事業の実施場所（住所・建物名・部屋番号）</w:t>
            </w:r>
          </w:p>
        </w:tc>
        <w:tc>
          <w:tcPr>
            <w:tcW w:w="4927" w:type="dxa"/>
            <w:vAlign w:val="top"/>
          </w:tcPr>
          <w:p>
            <w:pPr>
              <w:pStyle w:val="0"/>
              <w:rPr>
                <w:rFonts w:hint="eastAsia"/>
              </w:rPr>
            </w:pPr>
          </w:p>
        </w:tc>
      </w:tr>
      <w:tr>
        <w:trPr/>
        <w:tc>
          <w:tcPr>
            <w:tcW w:w="4927" w:type="dxa"/>
            <w:vAlign w:val="top"/>
          </w:tcPr>
          <w:p>
            <w:pPr>
              <w:pStyle w:val="0"/>
              <w:rPr>
                <w:rFonts w:hint="eastAsia"/>
              </w:rPr>
            </w:pPr>
            <w:r>
              <w:rPr>
                <w:rFonts w:hint="eastAsia"/>
              </w:rPr>
              <w:t>着工予定日</w:t>
            </w:r>
          </w:p>
        </w:tc>
        <w:tc>
          <w:tcPr>
            <w:tcW w:w="4927" w:type="dxa"/>
            <w:vAlign w:val="top"/>
          </w:tcPr>
          <w:p>
            <w:pPr>
              <w:pStyle w:val="0"/>
              <w:rPr>
                <w:rFonts w:hint="eastAsia"/>
              </w:rPr>
            </w:pPr>
          </w:p>
        </w:tc>
      </w:tr>
      <w:tr>
        <w:trPr/>
        <w:tc>
          <w:tcPr>
            <w:tcW w:w="4927" w:type="dxa"/>
            <w:vAlign w:val="top"/>
          </w:tcPr>
          <w:p>
            <w:pPr>
              <w:pStyle w:val="0"/>
              <w:rPr>
                <w:rFonts w:hint="eastAsia"/>
              </w:rPr>
            </w:pPr>
            <w:r>
              <w:rPr>
                <w:rFonts w:hint="eastAsia"/>
              </w:rPr>
              <w:t>完成予定日</w:t>
            </w:r>
          </w:p>
        </w:tc>
        <w:tc>
          <w:tcPr>
            <w:tcW w:w="4927" w:type="dxa"/>
            <w:vAlign w:val="top"/>
          </w:tcPr>
          <w:p>
            <w:pPr>
              <w:pStyle w:val="0"/>
              <w:rPr>
                <w:rFonts w:hint="eastAsia"/>
              </w:rPr>
            </w:pPr>
          </w:p>
        </w:tc>
      </w:tr>
      <w:tr>
        <w:trPr/>
        <w:tc>
          <w:tcPr>
            <w:tcW w:w="4927" w:type="dxa"/>
            <w:vAlign w:val="top"/>
          </w:tcPr>
          <w:p>
            <w:pPr>
              <w:pStyle w:val="0"/>
              <w:rPr>
                <w:rFonts w:hint="eastAsia"/>
              </w:rPr>
            </w:pPr>
            <w:r>
              <w:rPr>
                <w:rFonts w:hint="eastAsia"/>
              </w:rPr>
              <w:t>IT</w:t>
            </w:r>
            <w:r>
              <w:rPr>
                <w:rFonts w:hint="eastAsia"/>
              </w:rPr>
              <w:t>オフィスの延床面積</w:t>
            </w:r>
          </w:p>
        </w:tc>
        <w:tc>
          <w:tcPr>
            <w:tcW w:w="4927" w:type="dxa"/>
            <w:vAlign w:val="top"/>
          </w:tcPr>
          <w:p>
            <w:pPr>
              <w:pStyle w:val="0"/>
              <w:rPr>
                <w:rFonts w:hint="eastAsia"/>
              </w:rPr>
            </w:pPr>
          </w:p>
        </w:tc>
      </w:tr>
      <w:tr>
        <w:trPr/>
        <w:tc>
          <w:tcPr>
            <w:tcW w:w="4927" w:type="dxa"/>
            <w:vAlign w:val="top"/>
          </w:tcPr>
          <w:p>
            <w:pPr>
              <w:pStyle w:val="0"/>
              <w:rPr>
                <w:rFonts w:hint="eastAsia"/>
              </w:rPr>
            </w:pPr>
            <w:r>
              <w:rPr>
                <w:rFonts w:hint="eastAsia"/>
              </w:rPr>
              <w:t>補助対象経費</w:t>
            </w:r>
          </w:p>
        </w:tc>
        <w:tc>
          <w:tcPr>
            <w:tcW w:w="4927" w:type="dxa"/>
            <w:vAlign w:val="top"/>
          </w:tcPr>
          <w:p>
            <w:pPr>
              <w:pStyle w:val="0"/>
              <w:rPr>
                <w:rFonts w:hint="eastAsia"/>
              </w:rPr>
            </w:pPr>
          </w:p>
        </w:tc>
      </w:tr>
      <w:tr>
        <w:trPr/>
        <w:tc>
          <w:tcPr>
            <w:tcW w:w="4927" w:type="dxa"/>
            <w:vAlign w:val="top"/>
          </w:tcPr>
          <w:p>
            <w:pPr>
              <w:pStyle w:val="0"/>
              <w:rPr>
                <w:rFonts w:hint="eastAsia"/>
              </w:rPr>
            </w:pPr>
            <w:r>
              <w:rPr>
                <w:rFonts w:hint="eastAsia"/>
              </w:rPr>
              <w:t>IT</w:t>
            </w:r>
            <w:r>
              <w:rPr>
                <w:rFonts w:hint="eastAsia"/>
              </w:rPr>
              <w:t>オフィスで雇用する予定従業員数</w:t>
            </w:r>
          </w:p>
        </w:tc>
        <w:tc>
          <w:tcPr>
            <w:tcW w:w="4927" w:type="dxa"/>
            <w:vAlign w:val="top"/>
          </w:tcPr>
          <w:p>
            <w:pPr>
              <w:pStyle w:val="0"/>
              <w:rPr>
                <w:rFonts w:hint="eastAsia"/>
              </w:rPr>
            </w:pPr>
          </w:p>
        </w:tc>
      </w:tr>
    </w:tbl>
    <w:p>
      <w:pPr>
        <w:pStyle w:val="0"/>
        <w:rPr>
          <w:rFonts w:hint="default" w:ascii="游明朝" w:hAnsi="游明朝"/>
          <w:color w:val="0F0F0F" w:themeColor="text1" w:themeTint="F2"/>
        </w:rPr>
      </w:pPr>
      <w:r>
        <w:rPr>
          <w:rFonts w:hint="eastAsia" w:ascii="游明朝" w:hAnsi="游明朝"/>
          <w:color w:val="0F0F0F" w:themeColor="text1" w:themeTint="F2"/>
        </w:rPr>
        <w:t>　添付書類</w:t>
      </w:r>
    </w:p>
    <w:p>
      <w:pPr>
        <w:pStyle w:val="0"/>
        <w:autoSpaceDE w:val="0"/>
        <w:autoSpaceDN w:val="0"/>
        <w:ind w:left="567" w:hanging="567" w:hangingChars="200"/>
        <w:rPr>
          <w:rFonts w:hint="default" w:ascii="游明朝" w:hAnsi="游明朝"/>
          <w:color w:val="0F0F0F" w:themeColor="text1" w:themeTint="F2"/>
        </w:rPr>
      </w:pPr>
      <w:r>
        <w:rPr>
          <w:rFonts w:hint="eastAsia" w:ascii="游明朝" w:hAnsi="游明朝"/>
          <w:color w:val="0F0F0F" w:themeColor="text1" w:themeTint="F2"/>
        </w:rPr>
        <w:t>（１）補助対象事業に係る見積書、内訳明細書、図面及び空きオフィスの登記事項証明書</w:t>
      </w:r>
    </w:p>
    <w:p>
      <w:pPr>
        <w:pStyle w:val="0"/>
        <w:autoSpaceDE w:val="0"/>
        <w:autoSpaceDN w:val="0"/>
        <w:ind w:left="283" w:hanging="283" w:hangingChars="100"/>
        <w:rPr>
          <w:rFonts w:hint="default" w:ascii="游明朝" w:hAnsi="游明朝" w:eastAsia="PMingLiU"/>
          <w:color w:val="0F0F0F" w:themeColor="text1" w:themeTint="F2"/>
        </w:rPr>
      </w:pPr>
      <w:r>
        <w:rPr>
          <w:rFonts w:hint="eastAsia" w:ascii="游明朝" w:hAnsi="游明朝"/>
          <w:color w:val="0F0F0F" w:themeColor="text1" w:themeTint="F2"/>
        </w:rPr>
        <w:t>（２）納税証明書その他の市町村民税を滞納していないことを証する書類</w:t>
      </w:r>
    </w:p>
    <w:p>
      <w:pPr>
        <w:pStyle w:val="0"/>
        <w:autoSpaceDE w:val="0"/>
        <w:autoSpaceDN w:val="0"/>
        <w:ind w:left="567" w:hanging="567" w:hangingChars="200"/>
        <w:rPr>
          <w:rFonts w:hint="default" w:ascii="游明朝" w:hAnsi="游明朝" w:eastAsia="PMingLiU"/>
          <w:color w:val="0F0F0F" w:themeColor="text1" w:themeTint="F2"/>
        </w:rPr>
      </w:pPr>
      <w:r>
        <w:rPr>
          <w:rFonts w:hint="eastAsia"/>
        </w:rPr>
        <w:t>（３）申請者の登記事項証明書</w:t>
      </w:r>
    </w:p>
    <w:p>
      <w:pPr>
        <w:pStyle w:val="0"/>
        <w:autoSpaceDE w:val="0"/>
        <w:autoSpaceDN w:val="0"/>
        <w:ind w:left="567" w:hanging="567" w:hangingChars="200"/>
        <w:rPr>
          <w:rFonts w:hint="default" w:ascii="游明朝" w:hAnsi="游明朝" w:eastAsia="PMingLiU"/>
          <w:color w:val="0F0F0F" w:themeColor="text1" w:themeTint="F2"/>
        </w:rPr>
      </w:pPr>
      <w:r>
        <w:rPr>
          <w:rFonts w:hint="eastAsia"/>
        </w:rPr>
        <w:t>（４）申請者の定款</w:t>
      </w:r>
    </w:p>
    <w:p>
      <w:pPr>
        <w:pStyle w:val="0"/>
        <w:autoSpaceDE w:val="0"/>
        <w:autoSpaceDN w:val="0"/>
        <w:ind w:left="567" w:hanging="567" w:hangingChars="200"/>
        <w:rPr>
          <w:rFonts w:hint="default" w:ascii="游明朝" w:hAnsi="游明朝" w:eastAsia="PMingLiU"/>
          <w:color w:val="0F0F0F" w:themeColor="text1" w:themeTint="F2"/>
        </w:rPr>
      </w:pPr>
      <w:r>
        <w:rPr>
          <w:rFonts w:hint="eastAsia"/>
        </w:rPr>
        <w:t>（５）空きオフィスであることの証明書（様式２号）</w:t>
      </w:r>
    </w:p>
    <w:p>
      <w:pPr>
        <w:pStyle w:val="0"/>
        <w:autoSpaceDE w:val="0"/>
        <w:autoSpaceDN w:val="0"/>
        <w:ind w:left="567" w:hanging="567" w:hangingChars="200"/>
        <w:rPr>
          <w:rFonts w:hint="default" w:ascii="游明朝" w:hAnsi="游明朝" w:eastAsia="PMingLiU"/>
          <w:color w:val="0F0F0F" w:themeColor="text1" w:themeTint="F2"/>
        </w:rPr>
      </w:pPr>
      <w:bookmarkStart w:id="0" w:name="_GoBack"/>
      <w:bookmarkEnd w:id="0"/>
      <w:r>
        <w:rPr>
          <w:rFonts w:hint="eastAsia" w:ascii="游明朝" w:hAnsi="游明朝"/>
          <w:color w:val="0F0F0F" w:themeColor="text1" w:themeTint="F2"/>
        </w:rPr>
        <w:t>（６）そのほか、市長が必要と認める書類</w:t>
      </w:r>
    </w:p>
    <w:p>
      <w:pPr>
        <w:pStyle w:val="0"/>
        <w:autoSpaceDE w:val="0"/>
        <w:autoSpaceDN w:val="0"/>
        <w:ind w:left="567" w:hanging="567" w:hangingChars="200"/>
        <w:rPr>
          <w:rFonts w:hint="default" w:asciiTheme="minorEastAsia" w:hAnsiTheme="minorEastAsia" w:eastAsiaTheme="minorEastAsia"/>
          <w:color w:val="0F0F0F" w:themeColor="text1" w:themeTint="F2"/>
        </w:rPr>
      </w:pPr>
    </w:p>
    <w:p>
      <w:pPr>
        <w:pStyle w:val="0"/>
        <w:widowControl w:val="1"/>
        <w:jc w:val="left"/>
        <w:rPr>
          <w:rFonts w:hint="default"/>
          <w:color w:val="0F0F0F" w:themeColor="text1" w:themeTint="F2"/>
          <w:kern w:val="0"/>
        </w:rPr>
      </w:pPr>
    </w:p>
    <w:sectPr>
      <w:pgSz w:w="11906" w:h="16838"/>
      <w:pgMar w:top="1134" w:right="1134" w:bottom="1134" w:left="1134" w:header="851" w:footer="992" w:gutter="0"/>
      <w:cols w:space="720"/>
      <w:textDirection w:val="lrTb"/>
      <w:docGrid w:type="linesAndChars" w:linePitch="428" w:charSpace="890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001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32"/>
  <w:drawingGridHorizontalSpacing w:val="283"/>
  <w:drawingGridVerticalSpacing w:val="21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Hyperlink"/>
    <w:basedOn w:val="10"/>
    <w:next w:val="19"/>
    <w:link w:val="0"/>
    <w:uiPriority w:val="0"/>
    <w:rPr>
      <w:dstrike w:val="0"/>
      <w:color w:val="0055AA"/>
      <w:u w:val="none" w:color="auto"/>
    </w:rPr>
  </w:style>
  <w:style w:type="character" w:styleId="20" w:customStyle="1">
    <w:name w:val="freewordhighlight1"/>
    <w:basedOn w:val="10"/>
    <w:next w:val="20"/>
    <w:link w:val="0"/>
    <w:uiPriority w:val="0"/>
    <w:rPr>
      <w:shd w:val="clear" w:color="auto" w:fill="FFFF99"/>
    </w:rPr>
  </w:style>
  <w:style w:type="character" w:styleId="21" w:customStyle="1">
    <w:name w:val="freewordhighlight2"/>
    <w:basedOn w:val="10"/>
    <w:next w:val="21"/>
    <w:link w:val="0"/>
    <w:uiPriority w:val="0"/>
    <w:rPr>
      <w:shd w:val="clear" w:color="auto" w:fill="B9FFFF"/>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rPr>
      <w:rFonts w:ascii="ＭＳ 明朝" w:hAnsi="ＭＳ 明朝" w:eastAsia="ＭＳ 明朝"/>
      <w:sz w:val="24"/>
    </w:rPr>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rFonts w:ascii="ＭＳ 明朝" w:hAnsi="ＭＳ 明朝" w:eastAsia="ＭＳ 明朝"/>
      <w:b w:val="1"/>
      <w:sz w:val="24"/>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シンプル 1）"/>
    <w:basedOn w:val="11"/>
    <w:next w:val="3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215</TotalTime>
  <Pages>1</Pages>
  <Words>2</Words>
  <Characters>352</Characters>
  <Application>JUST Note</Application>
  <Lines>38</Lines>
  <Paragraphs>23</Paragraphs>
  <Company>DAI-ICHI HOKI.,Ltd.</Company>
  <CharactersWithSpaces>435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toshikeikaku</dc:creator>
  <cp:lastModifiedBy>政策企画課</cp:lastModifiedBy>
  <cp:lastPrinted>2021-06-14T12:39:00Z</cp:lastPrinted>
  <dcterms:created xsi:type="dcterms:W3CDTF">2023-08-08T06:24:00Z</dcterms:created>
  <dcterms:modified xsi:type="dcterms:W3CDTF">2025-11-06T01:30:41Z</dcterms:modified>
  <cp:revision>4</cp:revision>
</cp:coreProperties>
</file>